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CE4D0" w14:textId="77777777" w:rsidR="002562D7" w:rsidRPr="004F309D" w:rsidRDefault="002562D7" w:rsidP="00F04E3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4F309D">
        <w:rPr>
          <w:rFonts w:ascii="Times New Roman" w:hAnsi="Times New Roman" w:cs="Times New Roman"/>
          <w:b/>
          <w:sz w:val="36"/>
          <w:szCs w:val="28"/>
        </w:rPr>
        <w:t>JURADO DE ENJUICIAMIENTO DE MAGISTRADOS</w:t>
      </w:r>
    </w:p>
    <w:p w14:paraId="7EA2B56F" w14:textId="77777777" w:rsidR="002562D7" w:rsidRPr="00F04E3D" w:rsidRDefault="00F04E3D" w:rsidP="00F04E3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val="es-PY" w:eastAsia="es-PY"/>
        </w:rPr>
        <w:drawing>
          <wp:anchor distT="0" distB="0" distL="114300" distR="114300" simplePos="0" relativeHeight="251659264" behindDoc="1" locked="0" layoutInCell="1" allowOverlap="1" wp14:anchorId="4EB29785" wp14:editId="346BB690">
            <wp:simplePos x="0" y="0"/>
            <wp:positionH relativeFrom="column">
              <wp:posOffset>3256915</wp:posOffset>
            </wp:positionH>
            <wp:positionV relativeFrom="paragraph">
              <wp:posOffset>501015</wp:posOffset>
            </wp:positionV>
            <wp:extent cx="3695065" cy="2463165"/>
            <wp:effectExtent l="0" t="0" r="635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m Frent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065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2D7" w:rsidRPr="00F04E3D">
        <w:rPr>
          <w:rFonts w:ascii="Times New Roman" w:hAnsi="Times New Roman" w:cs="Times New Roman"/>
          <w:b/>
          <w:sz w:val="48"/>
          <w:szCs w:val="48"/>
        </w:rPr>
        <w:t xml:space="preserve">PLAN </w:t>
      </w:r>
      <w:proofErr w:type="gramStart"/>
      <w:r w:rsidR="002562D7" w:rsidRPr="00F04E3D">
        <w:rPr>
          <w:rFonts w:ascii="Times New Roman" w:hAnsi="Times New Roman" w:cs="Times New Roman"/>
          <w:b/>
          <w:sz w:val="48"/>
          <w:szCs w:val="48"/>
        </w:rPr>
        <w:t>DE  RENDICI</w:t>
      </w:r>
      <w:r w:rsidR="007745E7">
        <w:rPr>
          <w:rFonts w:ascii="Times New Roman" w:hAnsi="Times New Roman" w:cs="Times New Roman"/>
          <w:b/>
          <w:sz w:val="48"/>
          <w:szCs w:val="48"/>
        </w:rPr>
        <w:t>Ó</w:t>
      </w:r>
      <w:r w:rsidR="002562D7" w:rsidRPr="00F04E3D">
        <w:rPr>
          <w:rFonts w:ascii="Times New Roman" w:hAnsi="Times New Roman" w:cs="Times New Roman"/>
          <w:b/>
          <w:sz w:val="48"/>
          <w:szCs w:val="48"/>
        </w:rPr>
        <w:t>N</w:t>
      </w:r>
      <w:proofErr w:type="gramEnd"/>
      <w:r w:rsidR="002562D7" w:rsidRPr="00F04E3D">
        <w:rPr>
          <w:rFonts w:ascii="Times New Roman" w:hAnsi="Times New Roman" w:cs="Times New Roman"/>
          <w:b/>
          <w:sz w:val="48"/>
          <w:szCs w:val="48"/>
        </w:rPr>
        <w:t xml:space="preserve"> DE CUENTAS A LA CIUDADANIA</w:t>
      </w:r>
    </w:p>
    <w:p w14:paraId="4317542B" w14:textId="77777777" w:rsidR="002562D7" w:rsidRPr="004F309D" w:rsidRDefault="002562D7" w:rsidP="00F04E3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72"/>
          <w:szCs w:val="28"/>
        </w:rPr>
      </w:pPr>
    </w:p>
    <w:p w14:paraId="7104BE60" w14:textId="77777777" w:rsidR="002562D7" w:rsidRDefault="002562D7" w:rsidP="00F04E3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5E085106" w14:textId="77777777" w:rsidR="002562D7" w:rsidRDefault="002562D7" w:rsidP="00F04E3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00193F9B" w14:textId="77777777" w:rsidR="002562D7" w:rsidRDefault="00190EEC" w:rsidP="00F04E3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28"/>
          <w:lang w:val="es-PY" w:eastAsia="es-PY"/>
        </w:rPr>
        <w:drawing>
          <wp:anchor distT="0" distB="0" distL="114300" distR="114300" simplePos="0" relativeHeight="251666432" behindDoc="1" locked="0" layoutInCell="1" allowOverlap="1" wp14:anchorId="234785B6" wp14:editId="09E150F7">
            <wp:simplePos x="0" y="0"/>
            <wp:positionH relativeFrom="column">
              <wp:posOffset>7926705</wp:posOffset>
            </wp:positionH>
            <wp:positionV relativeFrom="paragraph">
              <wp:posOffset>254000</wp:posOffset>
            </wp:positionV>
            <wp:extent cx="1600200" cy="1407795"/>
            <wp:effectExtent l="0" t="0" r="0" b="1905"/>
            <wp:wrapNone/>
            <wp:docPr id="11" name="Imagen 11" descr="C:\Users\MECIP\AppData\Local\Microsoft\Windows\INetCache\IE\U4SL5PRI\lista-contro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IP\AppData\Local\Microsoft\Windows\INetCache\IE\U4SL5PRI\lista-control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9CA6A" w14:textId="77777777" w:rsidR="002562D7" w:rsidRDefault="002562D7" w:rsidP="00F04E3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03C72BB1" w14:textId="77777777" w:rsidR="002562D7" w:rsidRDefault="002562D7" w:rsidP="00F04E3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0AE3C4A0" w14:textId="77777777" w:rsidR="002562D7" w:rsidRDefault="002562D7" w:rsidP="00F04E3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5EFADEC0" w14:textId="77777777" w:rsidR="00190EEC" w:rsidRDefault="00190EEC" w:rsidP="00F04E3D">
      <w:pPr>
        <w:spacing w:after="0" w:line="360" w:lineRule="auto"/>
        <w:ind w:left="4955" w:firstLine="709"/>
        <w:rPr>
          <w:rFonts w:ascii="Times New Roman" w:hAnsi="Times New Roman" w:cs="Times New Roman"/>
          <w:b/>
          <w:sz w:val="40"/>
          <w:szCs w:val="28"/>
        </w:rPr>
      </w:pPr>
    </w:p>
    <w:p w14:paraId="59406788" w14:textId="77777777" w:rsidR="002562D7" w:rsidRPr="004F309D" w:rsidRDefault="003E24B4" w:rsidP="003E24B4">
      <w:pPr>
        <w:spacing w:after="0" w:line="360" w:lineRule="auto"/>
        <w:ind w:left="4955" w:firstLine="709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 xml:space="preserve">Enero – </w:t>
      </w:r>
      <w:proofErr w:type="gramStart"/>
      <w:r>
        <w:rPr>
          <w:rFonts w:ascii="Times New Roman" w:hAnsi="Times New Roman" w:cs="Times New Roman"/>
          <w:b/>
          <w:sz w:val="40"/>
          <w:szCs w:val="28"/>
        </w:rPr>
        <w:t>Diciembre</w:t>
      </w:r>
      <w:proofErr w:type="gramEnd"/>
      <w:r>
        <w:rPr>
          <w:rFonts w:ascii="Times New Roman" w:hAnsi="Times New Roman" w:cs="Times New Roman"/>
          <w:b/>
          <w:sz w:val="40"/>
          <w:szCs w:val="28"/>
        </w:rPr>
        <w:t xml:space="preserve"> </w:t>
      </w:r>
      <w:r w:rsidR="002562D7" w:rsidRPr="004F309D">
        <w:rPr>
          <w:rFonts w:ascii="Times New Roman" w:hAnsi="Times New Roman" w:cs="Times New Roman"/>
          <w:b/>
          <w:sz w:val="40"/>
          <w:szCs w:val="28"/>
        </w:rPr>
        <w:t>2021</w:t>
      </w:r>
    </w:p>
    <w:p w14:paraId="16D0A8F2" w14:textId="77777777" w:rsidR="002562D7" w:rsidRDefault="002562D7" w:rsidP="00F04E3D">
      <w:pPr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5DEE0BE7" w14:textId="77777777" w:rsidR="002562D7" w:rsidRDefault="002562D7" w:rsidP="00F04E3D">
      <w:pPr>
        <w:ind w:firstLine="709"/>
        <w:rPr>
          <w:rFonts w:ascii="Times New Roman" w:hAnsi="Times New Roman" w:cs="Times New Roman"/>
          <w:b/>
          <w:sz w:val="24"/>
          <w:szCs w:val="28"/>
        </w:rPr>
      </w:pPr>
    </w:p>
    <w:p w14:paraId="104B7B68" w14:textId="77777777" w:rsidR="002562D7" w:rsidRDefault="002562D7" w:rsidP="00F04E3D">
      <w:pPr>
        <w:ind w:firstLine="709"/>
        <w:rPr>
          <w:rFonts w:ascii="Times New Roman" w:hAnsi="Times New Roman" w:cs="Times New Roman"/>
          <w:b/>
          <w:sz w:val="24"/>
          <w:szCs w:val="28"/>
        </w:rPr>
      </w:pPr>
    </w:p>
    <w:p w14:paraId="3AC9FA21" w14:textId="77777777" w:rsidR="002562D7" w:rsidRDefault="002562D7" w:rsidP="00F04E3D">
      <w:pPr>
        <w:ind w:firstLine="709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MISI</w:t>
      </w:r>
      <w:r w:rsidR="003A427B">
        <w:rPr>
          <w:rFonts w:ascii="Times New Roman" w:hAnsi="Times New Roman" w:cs="Times New Roman"/>
          <w:b/>
          <w:sz w:val="24"/>
          <w:szCs w:val="28"/>
        </w:rPr>
        <w:t>Ó</w:t>
      </w:r>
      <w:r>
        <w:rPr>
          <w:rFonts w:ascii="Times New Roman" w:hAnsi="Times New Roman" w:cs="Times New Roman"/>
          <w:b/>
          <w:sz w:val="24"/>
          <w:szCs w:val="28"/>
        </w:rPr>
        <w:t xml:space="preserve">N DEL JEM </w:t>
      </w:r>
    </w:p>
    <w:p w14:paraId="718DAA6A" w14:textId="77777777" w:rsidR="002562D7" w:rsidRDefault="002562D7" w:rsidP="00F04E3D">
      <w:pPr>
        <w:pStyle w:val="Encabezado"/>
        <w:tabs>
          <w:tab w:val="clear" w:pos="8504"/>
          <w:tab w:val="left" w:pos="6450"/>
        </w:tabs>
        <w:spacing w:line="360" w:lineRule="auto"/>
        <w:ind w:left="708" w:firstLine="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5856">
        <w:rPr>
          <w:rFonts w:ascii="Times New Roman" w:hAnsi="Times New Roman" w:cs="Times New Roman"/>
          <w:i/>
          <w:sz w:val="24"/>
          <w:szCs w:val="24"/>
        </w:rPr>
        <w:t xml:space="preserve">Misión:  Juzgar el desempeño de los Magistrados Judiciales, Agentes Fiscales y Defensores Públicos, por </w:t>
      </w:r>
      <w:proofErr w:type="gramStart"/>
      <w:r w:rsidRPr="00EC5856">
        <w:rPr>
          <w:rFonts w:ascii="Times New Roman" w:hAnsi="Times New Roman" w:cs="Times New Roman"/>
          <w:i/>
          <w:sz w:val="24"/>
          <w:szCs w:val="24"/>
        </w:rPr>
        <w:t>la  supuesta</w:t>
      </w:r>
      <w:proofErr w:type="gramEnd"/>
      <w:r w:rsidRPr="00EC5856">
        <w:rPr>
          <w:rFonts w:ascii="Times New Roman" w:hAnsi="Times New Roman" w:cs="Times New Roman"/>
          <w:i/>
          <w:sz w:val="24"/>
          <w:szCs w:val="24"/>
        </w:rPr>
        <w:t xml:space="preserve"> comisión de delitos o mal desempeño en el ejercicio </w:t>
      </w:r>
      <w:r w:rsidR="00F04E3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C5856">
        <w:rPr>
          <w:rFonts w:ascii="Times New Roman" w:hAnsi="Times New Roman" w:cs="Times New Roman"/>
          <w:i/>
          <w:sz w:val="24"/>
          <w:szCs w:val="24"/>
        </w:rPr>
        <w:t>de sus funciones, con imparcialidad, transparencia y justicia.</w:t>
      </w:r>
    </w:p>
    <w:p w14:paraId="62CF89F5" w14:textId="77777777" w:rsidR="002562D7" w:rsidRDefault="002562D7" w:rsidP="00F04E3D">
      <w:pPr>
        <w:pStyle w:val="Encabezado"/>
        <w:tabs>
          <w:tab w:val="clear" w:pos="8504"/>
          <w:tab w:val="left" w:pos="6450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EEC7A1C" w14:textId="77777777" w:rsidR="002562D7" w:rsidRDefault="00CA0C95" w:rsidP="00F04E3D">
      <w:pPr>
        <w:pStyle w:val="Encabezado"/>
        <w:tabs>
          <w:tab w:val="clear" w:pos="8504"/>
          <w:tab w:val="left" w:pos="6450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s-PY" w:eastAsia="es-PY"/>
        </w:rPr>
        <w:drawing>
          <wp:anchor distT="0" distB="0" distL="114300" distR="114300" simplePos="0" relativeHeight="251667456" behindDoc="1" locked="0" layoutInCell="1" allowOverlap="1" wp14:anchorId="23EBCFE6" wp14:editId="28937EED">
            <wp:simplePos x="0" y="0"/>
            <wp:positionH relativeFrom="column">
              <wp:posOffset>4725670</wp:posOffset>
            </wp:positionH>
            <wp:positionV relativeFrom="paragraph">
              <wp:posOffset>20955</wp:posOffset>
            </wp:positionV>
            <wp:extent cx="1925955" cy="1301115"/>
            <wp:effectExtent l="0" t="0" r="0" b="0"/>
            <wp:wrapNone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1-304-370x25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5528C" w14:textId="77777777" w:rsidR="002562D7" w:rsidRDefault="002562D7" w:rsidP="00F04E3D">
      <w:pPr>
        <w:pStyle w:val="Encabezado"/>
        <w:tabs>
          <w:tab w:val="clear" w:pos="8504"/>
          <w:tab w:val="left" w:pos="6450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A0C9E8D" w14:textId="77777777" w:rsidR="002562D7" w:rsidRDefault="002562D7" w:rsidP="00F04E3D">
      <w:pPr>
        <w:pStyle w:val="Encabezado"/>
        <w:tabs>
          <w:tab w:val="clear" w:pos="8504"/>
          <w:tab w:val="left" w:pos="6450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12B4AF6" w14:textId="77777777" w:rsidR="002562D7" w:rsidRDefault="002562D7" w:rsidP="00F04E3D">
      <w:pPr>
        <w:pStyle w:val="Encabezado"/>
        <w:tabs>
          <w:tab w:val="clear" w:pos="8504"/>
          <w:tab w:val="left" w:pos="6450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4E77AA3" w14:textId="77777777" w:rsidR="002562D7" w:rsidRDefault="002562D7" w:rsidP="00F04E3D">
      <w:pPr>
        <w:pStyle w:val="Encabezado"/>
        <w:tabs>
          <w:tab w:val="clear" w:pos="8504"/>
          <w:tab w:val="left" w:pos="6450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F588CB2" w14:textId="77777777" w:rsidR="002562D7" w:rsidRDefault="002562D7" w:rsidP="00F04E3D">
      <w:pPr>
        <w:pStyle w:val="Encabezado"/>
        <w:tabs>
          <w:tab w:val="clear" w:pos="8504"/>
          <w:tab w:val="left" w:pos="6450"/>
        </w:tabs>
        <w:spacing w:line="360" w:lineRule="auto"/>
        <w:ind w:firstLine="709"/>
        <w:rPr>
          <w:rFonts w:ascii="Times New Roman" w:hAnsi="Times New Roman" w:cs="Times New Roman"/>
          <w:b/>
          <w:sz w:val="24"/>
          <w:szCs w:val="28"/>
        </w:rPr>
      </w:pPr>
    </w:p>
    <w:p w14:paraId="531A3519" w14:textId="77777777" w:rsidR="002562D7" w:rsidRDefault="002562D7" w:rsidP="00F04E3D">
      <w:pPr>
        <w:pStyle w:val="Encabezado"/>
        <w:tabs>
          <w:tab w:val="clear" w:pos="8504"/>
          <w:tab w:val="left" w:pos="6450"/>
        </w:tabs>
        <w:spacing w:line="360" w:lineRule="auto"/>
        <w:ind w:firstLine="709"/>
        <w:rPr>
          <w:rFonts w:ascii="Times New Roman" w:hAnsi="Times New Roman" w:cs="Times New Roman"/>
          <w:b/>
          <w:sz w:val="24"/>
          <w:szCs w:val="28"/>
        </w:rPr>
      </w:pPr>
      <w:r w:rsidRPr="00EC5856">
        <w:rPr>
          <w:rFonts w:ascii="Times New Roman" w:hAnsi="Times New Roman" w:cs="Times New Roman"/>
          <w:b/>
          <w:sz w:val="24"/>
          <w:szCs w:val="28"/>
        </w:rPr>
        <w:t>VISI</w:t>
      </w:r>
      <w:r w:rsidR="003A427B">
        <w:rPr>
          <w:rFonts w:ascii="Times New Roman" w:hAnsi="Times New Roman" w:cs="Times New Roman"/>
          <w:b/>
          <w:sz w:val="24"/>
          <w:szCs w:val="28"/>
        </w:rPr>
        <w:t>Ó</w:t>
      </w:r>
      <w:r w:rsidRPr="00EC5856">
        <w:rPr>
          <w:rFonts w:ascii="Times New Roman" w:hAnsi="Times New Roman" w:cs="Times New Roman"/>
          <w:b/>
          <w:sz w:val="24"/>
          <w:szCs w:val="28"/>
        </w:rPr>
        <w:t xml:space="preserve">N DEL JEM </w:t>
      </w:r>
    </w:p>
    <w:p w14:paraId="2F73CEE8" w14:textId="77777777" w:rsidR="002562D7" w:rsidRPr="00EC5856" w:rsidRDefault="002562D7" w:rsidP="00F04E3D">
      <w:pPr>
        <w:pStyle w:val="Encabezado"/>
        <w:tabs>
          <w:tab w:val="clear" w:pos="8504"/>
          <w:tab w:val="left" w:pos="6450"/>
        </w:tabs>
        <w:spacing w:line="360" w:lineRule="auto"/>
        <w:ind w:firstLine="709"/>
        <w:rPr>
          <w:rFonts w:ascii="Times New Roman" w:hAnsi="Times New Roman" w:cs="Times New Roman"/>
          <w:b/>
          <w:sz w:val="24"/>
          <w:szCs w:val="28"/>
        </w:rPr>
      </w:pPr>
    </w:p>
    <w:p w14:paraId="08D5776C" w14:textId="77777777" w:rsidR="002562D7" w:rsidRDefault="002562D7" w:rsidP="00F04E3D">
      <w:pPr>
        <w:spacing w:after="0" w:line="360" w:lineRule="auto"/>
        <w:ind w:left="708" w:firstLine="1"/>
        <w:rPr>
          <w:rFonts w:ascii="Times New Roman" w:hAnsi="Times New Roman" w:cs="Times New Roman"/>
          <w:i/>
          <w:sz w:val="16"/>
          <w:szCs w:val="16"/>
        </w:rPr>
      </w:pPr>
      <w:r w:rsidRPr="00EC5856">
        <w:rPr>
          <w:rFonts w:ascii="Times New Roman" w:hAnsi="Times New Roman" w:cs="Times New Roman"/>
          <w:i/>
          <w:sz w:val="24"/>
          <w:szCs w:val="24"/>
        </w:rPr>
        <w:t xml:space="preserve">Visión: Ser una institución transparente y confiable que actúa para la protección de los intereses públicos, </w:t>
      </w:r>
      <w:proofErr w:type="gramStart"/>
      <w:r w:rsidRPr="00EC5856">
        <w:rPr>
          <w:rFonts w:ascii="Times New Roman" w:hAnsi="Times New Roman" w:cs="Times New Roman"/>
          <w:i/>
          <w:sz w:val="24"/>
          <w:szCs w:val="24"/>
        </w:rPr>
        <w:t>contra  el</w:t>
      </w:r>
      <w:proofErr w:type="gramEnd"/>
      <w:r w:rsidRPr="00EC5856">
        <w:rPr>
          <w:rFonts w:ascii="Times New Roman" w:hAnsi="Times New Roman" w:cs="Times New Roman"/>
          <w:i/>
          <w:sz w:val="24"/>
          <w:szCs w:val="24"/>
        </w:rPr>
        <w:t xml:space="preserve"> ejercicio abusivo del poder oficial, descuido del deber o conducta incompatible con la dignidad del cargo</w:t>
      </w:r>
      <w:r>
        <w:rPr>
          <w:rFonts w:ascii="Times New Roman" w:hAnsi="Times New Roman" w:cs="Times New Roman"/>
          <w:i/>
          <w:sz w:val="16"/>
          <w:szCs w:val="16"/>
        </w:rPr>
        <w:t xml:space="preserve">. </w:t>
      </w:r>
    </w:p>
    <w:p w14:paraId="0053153F" w14:textId="77777777" w:rsidR="002562D7" w:rsidRDefault="002562D7" w:rsidP="00F04E3D">
      <w:pPr>
        <w:pStyle w:val="Piedepgina"/>
        <w:ind w:firstLine="709"/>
      </w:pPr>
    </w:p>
    <w:p w14:paraId="0E62CF68" w14:textId="77777777" w:rsidR="002562D7" w:rsidRPr="00F04E3D" w:rsidRDefault="009F502E" w:rsidP="009F502E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8"/>
        </w:rPr>
        <w:tab/>
      </w:r>
      <w:r w:rsidR="002562D7" w:rsidRPr="00F04E3D">
        <w:rPr>
          <w:rFonts w:ascii="Times New Roman" w:hAnsi="Times New Roman" w:cs="Times New Roman"/>
          <w:b/>
          <w:sz w:val="44"/>
          <w:szCs w:val="44"/>
        </w:rPr>
        <w:t>PRESENTACI</w:t>
      </w:r>
      <w:r w:rsidR="007745E7">
        <w:rPr>
          <w:rFonts w:ascii="Times New Roman" w:hAnsi="Times New Roman" w:cs="Times New Roman"/>
          <w:b/>
          <w:sz w:val="44"/>
          <w:szCs w:val="44"/>
        </w:rPr>
        <w:t>Ó</w:t>
      </w:r>
      <w:r w:rsidR="002562D7" w:rsidRPr="00F04E3D">
        <w:rPr>
          <w:rFonts w:ascii="Times New Roman" w:hAnsi="Times New Roman" w:cs="Times New Roman"/>
          <w:b/>
          <w:sz w:val="44"/>
          <w:szCs w:val="44"/>
        </w:rPr>
        <w:t>N</w:t>
      </w:r>
    </w:p>
    <w:p w14:paraId="7FBB8120" w14:textId="77777777" w:rsidR="002562D7" w:rsidRDefault="002562D7" w:rsidP="00F04E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755A79C" w14:textId="77777777" w:rsidR="002562D7" w:rsidRPr="007767F6" w:rsidRDefault="003A427B" w:rsidP="00F04E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¿</w:t>
      </w:r>
      <w:r w:rsidR="002562D7" w:rsidRPr="007767F6">
        <w:rPr>
          <w:rFonts w:ascii="Times New Roman" w:hAnsi="Times New Roman" w:cs="Times New Roman"/>
          <w:b/>
          <w:sz w:val="24"/>
          <w:szCs w:val="24"/>
          <w:u w:val="single"/>
        </w:rPr>
        <w:t>Qu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é</w:t>
      </w:r>
      <w:r w:rsidR="002562D7" w:rsidRPr="007767F6">
        <w:rPr>
          <w:rFonts w:ascii="Times New Roman" w:hAnsi="Times New Roman" w:cs="Times New Roman"/>
          <w:b/>
          <w:sz w:val="24"/>
          <w:szCs w:val="24"/>
          <w:u w:val="single"/>
        </w:rPr>
        <w:t xml:space="preserve"> es una Rendición de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 w:rsidR="002562D7" w:rsidRPr="007767F6">
        <w:rPr>
          <w:rFonts w:ascii="Times New Roman" w:hAnsi="Times New Roman" w:cs="Times New Roman"/>
          <w:b/>
          <w:sz w:val="24"/>
          <w:szCs w:val="24"/>
          <w:u w:val="single"/>
        </w:rPr>
        <w:t>uentas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?</w:t>
      </w:r>
    </w:p>
    <w:p w14:paraId="0C0BE8D0" w14:textId="77777777" w:rsidR="002562D7" w:rsidRDefault="002562D7" w:rsidP="00F04E3D">
      <w:pPr>
        <w:spacing w:after="0" w:line="360" w:lineRule="auto"/>
        <w:ind w:left="708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 una herramienta de gestión institucional que busca consolidar un espacio democrático con un </w:t>
      </w:r>
      <w:r w:rsidRPr="004F309D">
        <w:rPr>
          <w:rFonts w:ascii="Times New Roman" w:hAnsi="Times New Roman" w:cs="Times New Roman"/>
          <w:sz w:val="24"/>
          <w:szCs w:val="24"/>
        </w:rPr>
        <w:t xml:space="preserve">modelo que se pretende instalar, </w:t>
      </w:r>
      <w:r>
        <w:rPr>
          <w:rFonts w:ascii="Times New Roman" w:hAnsi="Times New Roman" w:cs="Times New Roman"/>
          <w:sz w:val="24"/>
          <w:szCs w:val="24"/>
        </w:rPr>
        <w:t xml:space="preserve">promoviendo la confianza en la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gestión </w:t>
      </w:r>
      <w:r w:rsidR="00F04E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pública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participativa y posibilitar un diálogo social basado en información oportuna y fiable que </w:t>
      </w:r>
      <w:r w:rsidRPr="004F309D">
        <w:rPr>
          <w:rFonts w:ascii="Times New Roman" w:hAnsi="Times New Roman" w:cs="Times New Roman"/>
          <w:sz w:val="24"/>
          <w:szCs w:val="24"/>
        </w:rPr>
        <w:t>se valga de todas las capacidades y procedimientos institucionales ya existentes</w:t>
      </w:r>
      <w:r>
        <w:rPr>
          <w:rFonts w:ascii="Times New Roman" w:hAnsi="Times New Roman" w:cs="Times New Roman"/>
          <w:sz w:val="24"/>
          <w:szCs w:val="24"/>
        </w:rPr>
        <w:t xml:space="preserve"> y otros a ser desarrollados. </w:t>
      </w:r>
    </w:p>
    <w:p w14:paraId="3FEF1E92" w14:textId="77777777" w:rsidR="002562D7" w:rsidRPr="004F309D" w:rsidRDefault="002562D7" w:rsidP="00F04E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374AAEB" w14:textId="77777777" w:rsidR="002562D7" w:rsidRPr="004F309D" w:rsidRDefault="002562D7" w:rsidP="00F04E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4F309D">
        <w:rPr>
          <w:rFonts w:ascii="Times New Roman" w:hAnsi="Times New Roman" w:cs="Times New Roman"/>
          <w:b/>
          <w:sz w:val="24"/>
          <w:szCs w:val="28"/>
          <w:u w:val="single"/>
        </w:rPr>
        <w:t>Algunos temas centrales para la Rend</w:t>
      </w:r>
      <w:r>
        <w:rPr>
          <w:rFonts w:ascii="Times New Roman" w:hAnsi="Times New Roman" w:cs="Times New Roman"/>
          <w:b/>
          <w:sz w:val="24"/>
          <w:szCs w:val="28"/>
          <w:u w:val="single"/>
        </w:rPr>
        <w:t xml:space="preserve">ición de Cuentas al </w:t>
      </w:r>
      <w:r w:rsidR="00957412">
        <w:rPr>
          <w:rFonts w:ascii="Times New Roman" w:hAnsi="Times New Roman" w:cs="Times New Roman"/>
          <w:b/>
          <w:sz w:val="24"/>
          <w:szCs w:val="28"/>
          <w:u w:val="single"/>
        </w:rPr>
        <w:t>C</w:t>
      </w:r>
      <w:r>
        <w:rPr>
          <w:rFonts w:ascii="Times New Roman" w:hAnsi="Times New Roman" w:cs="Times New Roman"/>
          <w:b/>
          <w:sz w:val="24"/>
          <w:szCs w:val="28"/>
          <w:u w:val="single"/>
        </w:rPr>
        <w:t>iudadano</w:t>
      </w:r>
    </w:p>
    <w:p w14:paraId="3DCDD815" w14:textId="77777777" w:rsidR="002562D7" w:rsidRPr="003A427B" w:rsidRDefault="002562D7" w:rsidP="003A427B">
      <w:pPr>
        <w:pStyle w:val="Prrafodelista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A427B">
        <w:rPr>
          <w:rFonts w:ascii="Times New Roman" w:hAnsi="Times New Roman" w:cs="Times New Roman"/>
          <w:sz w:val="24"/>
          <w:szCs w:val="24"/>
        </w:rPr>
        <w:t xml:space="preserve">Presentación del plan institucional y planes nacionales. </w:t>
      </w:r>
    </w:p>
    <w:p w14:paraId="1CE767E3" w14:textId="77777777" w:rsidR="002562D7" w:rsidRPr="003A427B" w:rsidRDefault="002562D7" w:rsidP="003A427B">
      <w:pPr>
        <w:pStyle w:val="Prrafodelista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A427B">
        <w:rPr>
          <w:rFonts w:ascii="Times New Roman" w:hAnsi="Times New Roman" w:cs="Times New Roman"/>
          <w:sz w:val="24"/>
          <w:szCs w:val="24"/>
        </w:rPr>
        <w:t>Gestión Institucional, programas de acción y desarrollar objetivos estratégicos.</w:t>
      </w:r>
    </w:p>
    <w:p w14:paraId="7489232A" w14:textId="77777777" w:rsidR="002562D7" w:rsidRPr="003A427B" w:rsidRDefault="002562D7" w:rsidP="003A427B">
      <w:pPr>
        <w:pStyle w:val="Prrafodelista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A427B">
        <w:rPr>
          <w:rFonts w:ascii="Times New Roman" w:hAnsi="Times New Roman" w:cs="Times New Roman"/>
          <w:sz w:val="24"/>
          <w:szCs w:val="24"/>
        </w:rPr>
        <w:t xml:space="preserve">Servicios prestados desde la óptica de la llegada del servicio al ciudadano o acusados que son objetos de estudios por el JEM: costo, cantidad, </w:t>
      </w:r>
      <w:proofErr w:type="gramStart"/>
      <w:r w:rsidRPr="003A427B">
        <w:rPr>
          <w:rFonts w:ascii="Times New Roman" w:hAnsi="Times New Roman" w:cs="Times New Roman"/>
          <w:sz w:val="24"/>
          <w:szCs w:val="24"/>
        </w:rPr>
        <w:t xml:space="preserve">oportunidad, </w:t>
      </w:r>
      <w:r w:rsidR="00F04E3D" w:rsidRPr="003A427B">
        <w:rPr>
          <w:rFonts w:ascii="Times New Roman" w:hAnsi="Times New Roman" w:cs="Times New Roman"/>
          <w:sz w:val="24"/>
          <w:szCs w:val="24"/>
        </w:rPr>
        <w:t xml:space="preserve"> </w:t>
      </w:r>
      <w:r w:rsidRPr="003A427B">
        <w:rPr>
          <w:rFonts w:ascii="Times New Roman" w:hAnsi="Times New Roman" w:cs="Times New Roman"/>
          <w:sz w:val="24"/>
          <w:szCs w:val="24"/>
        </w:rPr>
        <w:t>etc.</w:t>
      </w:r>
      <w:proofErr w:type="gramEnd"/>
    </w:p>
    <w:p w14:paraId="4C16E8D6" w14:textId="77777777" w:rsidR="002562D7" w:rsidRPr="003A427B" w:rsidRDefault="002562D7" w:rsidP="003A427B">
      <w:pPr>
        <w:pStyle w:val="Prrafodelista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A427B">
        <w:rPr>
          <w:rFonts w:ascii="Times New Roman" w:hAnsi="Times New Roman" w:cs="Times New Roman"/>
          <w:sz w:val="24"/>
          <w:szCs w:val="24"/>
        </w:rPr>
        <w:t xml:space="preserve">Contrataciones realizadas </w:t>
      </w:r>
    </w:p>
    <w:p w14:paraId="25EF26D8" w14:textId="77777777" w:rsidR="002562D7" w:rsidRPr="003A427B" w:rsidRDefault="002562D7" w:rsidP="003A427B">
      <w:pPr>
        <w:pStyle w:val="Prrafodelista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A427B">
        <w:rPr>
          <w:rFonts w:ascii="Times New Roman" w:hAnsi="Times New Roman" w:cs="Times New Roman"/>
          <w:sz w:val="24"/>
          <w:szCs w:val="24"/>
        </w:rPr>
        <w:t xml:space="preserve">Estado general de ejecución financiera. </w:t>
      </w:r>
    </w:p>
    <w:p w14:paraId="62B202C9" w14:textId="77777777" w:rsidR="002562D7" w:rsidRPr="003A427B" w:rsidRDefault="002562D7" w:rsidP="003A427B">
      <w:pPr>
        <w:pStyle w:val="Prrafodelista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A427B">
        <w:rPr>
          <w:rFonts w:ascii="Times New Roman" w:hAnsi="Times New Roman" w:cs="Times New Roman"/>
          <w:sz w:val="24"/>
          <w:szCs w:val="24"/>
        </w:rPr>
        <w:t>Logros principales.</w:t>
      </w:r>
    </w:p>
    <w:p w14:paraId="6221BC73" w14:textId="77777777" w:rsidR="009F502E" w:rsidRDefault="009F502E" w:rsidP="009F502E">
      <w:pPr>
        <w:pStyle w:val="Prrafodelista"/>
        <w:spacing w:after="0" w:line="360" w:lineRule="auto"/>
        <w:ind w:left="1429"/>
        <w:rPr>
          <w:rFonts w:ascii="Times New Roman" w:hAnsi="Times New Roman" w:cs="Times New Roman"/>
          <w:sz w:val="24"/>
          <w:szCs w:val="24"/>
        </w:rPr>
      </w:pPr>
    </w:p>
    <w:p w14:paraId="4347630A" w14:textId="77777777" w:rsidR="002562D7" w:rsidRDefault="002562D7" w:rsidP="009F502E">
      <w:pPr>
        <w:ind w:firstLine="708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EC5856">
        <w:rPr>
          <w:rFonts w:ascii="Times New Roman" w:hAnsi="Times New Roman" w:cs="Times New Roman"/>
          <w:b/>
          <w:sz w:val="24"/>
          <w:szCs w:val="28"/>
          <w:u w:val="single"/>
        </w:rPr>
        <w:t xml:space="preserve">Vínculos con otros objetivos y metas institucionales </w:t>
      </w:r>
    </w:p>
    <w:p w14:paraId="24AF599D" w14:textId="77777777" w:rsidR="002562D7" w:rsidRPr="007767F6" w:rsidRDefault="002562D7" w:rsidP="00F04E3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</w:p>
    <w:p w14:paraId="760DB3D9" w14:textId="77777777" w:rsidR="002562D7" w:rsidRPr="007767F6" w:rsidRDefault="002562D7" w:rsidP="009F502E">
      <w:pPr>
        <w:spacing w:after="0" w:line="360" w:lineRule="auto"/>
        <w:ind w:left="708" w:firstLine="1"/>
        <w:jc w:val="both"/>
        <w:rPr>
          <w:rFonts w:ascii="Times New Roman" w:hAnsi="Times New Roman" w:cs="Times New Roman"/>
          <w:sz w:val="24"/>
          <w:szCs w:val="28"/>
        </w:rPr>
      </w:pPr>
      <w:r w:rsidRPr="007767F6">
        <w:rPr>
          <w:rFonts w:ascii="Times New Roman" w:hAnsi="Times New Roman" w:cs="Times New Roman"/>
          <w:sz w:val="24"/>
          <w:szCs w:val="28"/>
        </w:rPr>
        <w:t>Resolución Presidencia Nº 96</w:t>
      </w:r>
      <w:r>
        <w:rPr>
          <w:rFonts w:ascii="Times New Roman" w:hAnsi="Times New Roman" w:cs="Times New Roman"/>
          <w:sz w:val="24"/>
          <w:szCs w:val="28"/>
        </w:rPr>
        <w:t>/2019</w:t>
      </w:r>
      <w:r w:rsidRPr="007767F6">
        <w:rPr>
          <w:rFonts w:ascii="Times New Roman" w:hAnsi="Times New Roman" w:cs="Times New Roman"/>
          <w:sz w:val="24"/>
          <w:szCs w:val="28"/>
        </w:rPr>
        <w:t xml:space="preserve"> </w:t>
      </w:r>
      <w:r w:rsidRPr="009F502E">
        <w:rPr>
          <w:rFonts w:ascii="Times New Roman" w:hAnsi="Times New Roman" w:cs="Times New Roman"/>
          <w:b/>
          <w:i/>
          <w:sz w:val="24"/>
          <w:szCs w:val="28"/>
        </w:rPr>
        <w:t xml:space="preserve">“POR </w:t>
      </w:r>
      <w:r w:rsidR="009373AB">
        <w:rPr>
          <w:rFonts w:ascii="Times New Roman" w:hAnsi="Times New Roman" w:cs="Times New Roman"/>
          <w:b/>
          <w:i/>
          <w:sz w:val="24"/>
          <w:szCs w:val="28"/>
        </w:rPr>
        <w:t>LA</w:t>
      </w:r>
      <w:r w:rsidRPr="009F502E">
        <w:rPr>
          <w:rFonts w:ascii="Times New Roman" w:hAnsi="Times New Roman" w:cs="Times New Roman"/>
          <w:b/>
          <w:i/>
          <w:sz w:val="24"/>
          <w:szCs w:val="28"/>
        </w:rPr>
        <w:t xml:space="preserve"> CUAL SE APRUEBA EL PLAN ESTRAT</w:t>
      </w:r>
      <w:r w:rsidR="009373AB">
        <w:rPr>
          <w:rFonts w:ascii="Times New Roman" w:hAnsi="Times New Roman" w:cs="Times New Roman"/>
          <w:b/>
          <w:i/>
          <w:sz w:val="24"/>
          <w:szCs w:val="28"/>
        </w:rPr>
        <w:t>É</w:t>
      </w:r>
      <w:r w:rsidRPr="009F502E">
        <w:rPr>
          <w:rFonts w:ascii="Times New Roman" w:hAnsi="Times New Roman" w:cs="Times New Roman"/>
          <w:b/>
          <w:i/>
          <w:sz w:val="24"/>
          <w:szCs w:val="28"/>
        </w:rPr>
        <w:t>GICO INSTITUCIONAL (PEI) 20</w:t>
      </w:r>
      <w:r w:rsidR="00300392" w:rsidRPr="009F502E">
        <w:rPr>
          <w:rFonts w:ascii="Times New Roman" w:hAnsi="Times New Roman" w:cs="Times New Roman"/>
          <w:b/>
          <w:i/>
          <w:sz w:val="24"/>
          <w:szCs w:val="28"/>
        </w:rPr>
        <w:t>1</w:t>
      </w:r>
      <w:r w:rsidRPr="009F502E">
        <w:rPr>
          <w:rFonts w:ascii="Times New Roman" w:hAnsi="Times New Roman" w:cs="Times New Roman"/>
          <w:b/>
          <w:i/>
          <w:sz w:val="24"/>
          <w:szCs w:val="28"/>
        </w:rPr>
        <w:t>9-20</w:t>
      </w:r>
      <w:r w:rsidR="00300392" w:rsidRPr="009F502E">
        <w:rPr>
          <w:rFonts w:ascii="Times New Roman" w:hAnsi="Times New Roman" w:cs="Times New Roman"/>
          <w:b/>
          <w:i/>
          <w:sz w:val="24"/>
          <w:szCs w:val="28"/>
        </w:rPr>
        <w:t>2</w:t>
      </w:r>
      <w:r w:rsidRPr="009F502E">
        <w:rPr>
          <w:rFonts w:ascii="Times New Roman" w:hAnsi="Times New Roman" w:cs="Times New Roman"/>
          <w:b/>
          <w:i/>
          <w:sz w:val="24"/>
          <w:szCs w:val="28"/>
        </w:rPr>
        <w:t xml:space="preserve">3, DEL JURADO </w:t>
      </w:r>
      <w:proofErr w:type="gramStart"/>
      <w:r w:rsidRPr="009F502E">
        <w:rPr>
          <w:rFonts w:ascii="Times New Roman" w:hAnsi="Times New Roman" w:cs="Times New Roman"/>
          <w:b/>
          <w:i/>
          <w:sz w:val="24"/>
          <w:szCs w:val="28"/>
        </w:rPr>
        <w:t xml:space="preserve">DE </w:t>
      </w:r>
      <w:r w:rsidR="009F502E" w:rsidRPr="009F502E">
        <w:rPr>
          <w:rFonts w:ascii="Times New Roman" w:hAnsi="Times New Roman" w:cs="Times New Roman"/>
          <w:b/>
          <w:i/>
          <w:sz w:val="24"/>
          <w:szCs w:val="28"/>
        </w:rPr>
        <w:t xml:space="preserve"> ENJUICIAMIENTO</w:t>
      </w:r>
      <w:proofErr w:type="gramEnd"/>
      <w:r w:rsidR="009F502E" w:rsidRPr="009F502E">
        <w:rPr>
          <w:rFonts w:ascii="Times New Roman" w:hAnsi="Times New Roman" w:cs="Times New Roman"/>
          <w:b/>
          <w:i/>
          <w:sz w:val="24"/>
          <w:szCs w:val="28"/>
        </w:rPr>
        <w:t xml:space="preserve"> DE MAGISTRADOS”</w:t>
      </w:r>
    </w:p>
    <w:p w14:paraId="06B9878B" w14:textId="77777777" w:rsidR="002562D7" w:rsidRDefault="002562D7" w:rsidP="00F04E3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8"/>
          <w:u w:val="single"/>
        </w:rPr>
      </w:pPr>
    </w:p>
    <w:p w14:paraId="16918EC7" w14:textId="77777777" w:rsidR="002562D7" w:rsidRPr="009F502E" w:rsidRDefault="002562D7" w:rsidP="009F502E">
      <w:pPr>
        <w:spacing w:after="0" w:line="360" w:lineRule="auto"/>
        <w:ind w:left="708" w:firstLine="1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 w:rsidRPr="007767F6">
        <w:rPr>
          <w:rFonts w:ascii="Times New Roman" w:hAnsi="Times New Roman" w:cs="Times New Roman"/>
          <w:sz w:val="24"/>
          <w:szCs w:val="28"/>
        </w:rPr>
        <w:t xml:space="preserve">Resolución Presidencia Nº 22/2021 </w:t>
      </w:r>
      <w:r w:rsidRPr="009F502E">
        <w:rPr>
          <w:rFonts w:ascii="Times New Roman" w:hAnsi="Times New Roman" w:cs="Times New Roman"/>
          <w:b/>
          <w:i/>
          <w:sz w:val="24"/>
          <w:szCs w:val="28"/>
        </w:rPr>
        <w:t xml:space="preserve">“POR LA CUAL SE APRUEBA LA MATRIZ DEL PLAN ANUAL DE TRANSPARENCIA Y ANTICORRUPCIÓN 2021”, EN EL JURADO DE ENJUICIAMIENTO DE MAGISTRADOS”  </w:t>
      </w:r>
    </w:p>
    <w:p w14:paraId="691F335E" w14:textId="77777777" w:rsidR="002562D7" w:rsidRDefault="009F502E" w:rsidP="00F04E3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s-PY" w:eastAsia="es-PY"/>
        </w:rPr>
        <w:drawing>
          <wp:anchor distT="0" distB="0" distL="114300" distR="114300" simplePos="0" relativeHeight="251661312" behindDoc="1" locked="0" layoutInCell="1" allowOverlap="1" wp14:anchorId="3D7911CE" wp14:editId="68ACDF27">
            <wp:simplePos x="0" y="0"/>
            <wp:positionH relativeFrom="column">
              <wp:posOffset>6597127</wp:posOffset>
            </wp:positionH>
            <wp:positionV relativeFrom="paragraph">
              <wp:posOffset>82550</wp:posOffset>
            </wp:positionV>
            <wp:extent cx="2867025" cy="2143125"/>
            <wp:effectExtent l="0" t="0" r="9525" b="9525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29D80" w14:textId="77777777" w:rsidR="002562D7" w:rsidRPr="009F502E" w:rsidRDefault="002562D7" w:rsidP="00F04E3D">
      <w:pPr>
        <w:spacing w:after="0" w:line="360" w:lineRule="auto"/>
        <w:ind w:firstLine="709"/>
        <w:rPr>
          <w:rFonts w:ascii="Times New Roman" w:hAnsi="Times New Roman" w:cs="Times New Roman"/>
          <w:b/>
          <w:color w:val="17365D" w:themeColor="text2" w:themeShade="BF"/>
          <w:sz w:val="24"/>
          <w:szCs w:val="28"/>
        </w:rPr>
      </w:pPr>
      <w:r w:rsidRPr="009F502E">
        <w:rPr>
          <w:rFonts w:ascii="Times New Roman" w:hAnsi="Times New Roman" w:cs="Times New Roman"/>
          <w:b/>
          <w:color w:val="17365D" w:themeColor="text2" w:themeShade="BF"/>
          <w:sz w:val="24"/>
          <w:szCs w:val="28"/>
        </w:rPr>
        <w:t xml:space="preserve">OBJETIVOS DE DESARROLLO SOSTENIBLE </w:t>
      </w:r>
    </w:p>
    <w:p w14:paraId="1861171C" w14:textId="77777777" w:rsidR="002562D7" w:rsidRDefault="002562D7" w:rsidP="00F04E3D">
      <w:pPr>
        <w:spacing w:after="0" w:line="360" w:lineRule="auto"/>
        <w:ind w:firstLine="709"/>
        <w:rPr>
          <w:rFonts w:ascii="Times New Roman" w:hAnsi="Times New Roman" w:cs="Times New Roman"/>
          <w:i/>
          <w:sz w:val="24"/>
          <w:szCs w:val="28"/>
        </w:rPr>
      </w:pPr>
    </w:p>
    <w:p w14:paraId="5FC05E51" w14:textId="77777777" w:rsidR="002562D7" w:rsidRPr="009F502E" w:rsidRDefault="002562D7" w:rsidP="00F04E3D">
      <w:pPr>
        <w:spacing w:after="0" w:line="360" w:lineRule="auto"/>
        <w:ind w:firstLine="709"/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</w:pPr>
      <w:r w:rsidRPr="009F502E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  <w:t>ODS 16 PAZ JUSTICIA E INSTITUCIONES S</w:t>
      </w:r>
      <w:r w:rsidR="000F6187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  <w:t>Ó</w:t>
      </w:r>
      <w:r w:rsidRPr="009F502E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  <w:t xml:space="preserve">LIDAS </w:t>
      </w:r>
    </w:p>
    <w:p w14:paraId="71EF3EC3" w14:textId="77777777" w:rsidR="002562D7" w:rsidRPr="009F502E" w:rsidRDefault="002562D7" w:rsidP="00F04E3D">
      <w:pPr>
        <w:spacing w:after="0" w:line="360" w:lineRule="auto"/>
        <w:ind w:firstLine="709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</w:p>
    <w:p w14:paraId="0247A9EB" w14:textId="77777777" w:rsidR="002562D7" w:rsidRDefault="002562D7" w:rsidP="00F04E3D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24E3F37" w14:textId="77777777" w:rsidR="002562D7" w:rsidRPr="004F309D" w:rsidRDefault="002562D7" w:rsidP="00F04E3D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F309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</w:t>
      </w:r>
      <w:r w:rsidRPr="004F309D">
        <w:rPr>
          <w:rFonts w:ascii="Times New Roman" w:hAnsi="Times New Roman" w:cs="Times New Roman"/>
          <w:b/>
          <w:sz w:val="24"/>
          <w:szCs w:val="24"/>
          <w:u w:val="single"/>
        </w:rPr>
        <w:t xml:space="preserve">Proceso de Elaboración de Redición de Cuentas </w:t>
      </w:r>
    </w:p>
    <w:p w14:paraId="5EDBE637" w14:textId="77777777" w:rsidR="002562D7" w:rsidRPr="00102DA1" w:rsidRDefault="002562D7" w:rsidP="00102DA1">
      <w:pPr>
        <w:pStyle w:val="Prrafodelista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C1F">
        <w:rPr>
          <w:rFonts w:ascii="Times New Roman" w:hAnsi="Times New Roman" w:cs="Times New Roman"/>
          <w:sz w:val="24"/>
          <w:szCs w:val="24"/>
        </w:rPr>
        <w:t xml:space="preserve">Se conforma un </w:t>
      </w:r>
      <w:r w:rsidRPr="00820C1F">
        <w:rPr>
          <w:rFonts w:ascii="Times New Roman" w:hAnsi="Times New Roman" w:cs="Times New Roman"/>
          <w:b/>
          <w:sz w:val="24"/>
          <w:szCs w:val="24"/>
        </w:rPr>
        <w:t xml:space="preserve">Comité </w:t>
      </w:r>
      <w:r w:rsidRPr="00820C1F">
        <w:rPr>
          <w:rFonts w:ascii="Times New Roman" w:hAnsi="Times New Roman" w:cs="Times New Roman"/>
          <w:sz w:val="24"/>
          <w:szCs w:val="24"/>
        </w:rPr>
        <w:t xml:space="preserve">de Rendición de Cuentas al Ciudadano (CRCC), </w:t>
      </w:r>
      <w:r w:rsidR="00997968">
        <w:rPr>
          <w:rFonts w:ascii="Times New Roman" w:hAnsi="Times New Roman" w:cs="Times New Roman"/>
          <w:sz w:val="24"/>
          <w:szCs w:val="24"/>
        </w:rPr>
        <w:t>establecid</w:t>
      </w:r>
      <w:r w:rsidR="00DE54AC">
        <w:rPr>
          <w:rFonts w:ascii="Times New Roman" w:hAnsi="Times New Roman" w:cs="Times New Roman"/>
          <w:sz w:val="24"/>
          <w:szCs w:val="24"/>
        </w:rPr>
        <w:t>o</w:t>
      </w:r>
      <w:r w:rsidRPr="00820C1F">
        <w:rPr>
          <w:rFonts w:ascii="Times New Roman" w:hAnsi="Times New Roman" w:cs="Times New Roman"/>
          <w:sz w:val="24"/>
          <w:szCs w:val="24"/>
        </w:rPr>
        <w:t xml:space="preserve"> por resolución de la máxima autoridad institucional</w:t>
      </w:r>
      <w:r w:rsidR="00102DA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Resolución </w:t>
      </w:r>
      <w:r w:rsidRPr="00102DA1">
        <w:rPr>
          <w:rFonts w:ascii="Times New Roman" w:hAnsi="Times New Roman" w:cs="Times New Roman"/>
          <w:sz w:val="24"/>
          <w:szCs w:val="24"/>
        </w:rPr>
        <w:t>Presidencia 04/2020</w:t>
      </w:r>
      <w:r w:rsidR="002A309E" w:rsidRPr="00102DA1">
        <w:rPr>
          <w:rFonts w:ascii="Times New Roman" w:hAnsi="Times New Roman" w:cs="Times New Roman"/>
          <w:sz w:val="24"/>
          <w:szCs w:val="24"/>
        </w:rPr>
        <w:t>.-</w:t>
      </w:r>
    </w:p>
    <w:p w14:paraId="351BB688" w14:textId="77777777" w:rsidR="00077AA0" w:rsidRPr="00820C1F" w:rsidRDefault="00077AA0" w:rsidP="00F04E3D">
      <w:pPr>
        <w:pStyle w:val="Prrafodelista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 </w:t>
      </w:r>
      <w:r w:rsidR="00997968" w:rsidRPr="00997968">
        <w:rPr>
          <w:rFonts w:ascii="Times New Roman" w:hAnsi="Times New Roman" w:cs="Times New Roman"/>
          <w:b/>
          <w:sz w:val="24"/>
          <w:szCs w:val="24"/>
        </w:rPr>
        <w:t xml:space="preserve">designan </w:t>
      </w:r>
      <w:r w:rsidR="0099796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los integrantes del comité de rendición de cuentas. Resolución 43/21</w:t>
      </w:r>
      <w:r w:rsidR="002A309E">
        <w:rPr>
          <w:rFonts w:ascii="Times New Roman" w:hAnsi="Times New Roman" w:cs="Times New Roman"/>
          <w:sz w:val="24"/>
          <w:szCs w:val="24"/>
        </w:rPr>
        <w:t>.-</w:t>
      </w:r>
    </w:p>
    <w:p w14:paraId="03363E20" w14:textId="77777777" w:rsidR="002562D7" w:rsidRPr="00820C1F" w:rsidRDefault="002562D7" w:rsidP="00F04E3D">
      <w:pPr>
        <w:pStyle w:val="Prrafodelista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C1F">
        <w:rPr>
          <w:rFonts w:ascii="Times New Roman" w:hAnsi="Times New Roman" w:cs="Times New Roman"/>
          <w:sz w:val="24"/>
          <w:szCs w:val="24"/>
        </w:rPr>
        <w:t xml:space="preserve">Se </w:t>
      </w:r>
      <w:r w:rsidR="000F6187" w:rsidRPr="00820C1F">
        <w:rPr>
          <w:rFonts w:ascii="Times New Roman" w:hAnsi="Times New Roman" w:cs="Times New Roman"/>
          <w:b/>
          <w:sz w:val="24"/>
          <w:szCs w:val="24"/>
        </w:rPr>
        <w:t>identific</w:t>
      </w:r>
      <w:r w:rsidR="000F6187">
        <w:rPr>
          <w:rFonts w:ascii="Times New Roman" w:hAnsi="Times New Roman" w:cs="Times New Roman"/>
          <w:b/>
          <w:sz w:val="24"/>
          <w:szCs w:val="24"/>
        </w:rPr>
        <w:t>a</w:t>
      </w:r>
      <w:r w:rsidRPr="00820C1F">
        <w:rPr>
          <w:rFonts w:ascii="Times New Roman" w:hAnsi="Times New Roman" w:cs="Times New Roman"/>
          <w:b/>
          <w:sz w:val="24"/>
          <w:szCs w:val="24"/>
        </w:rPr>
        <w:t xml:space="preserve"> las áreas</w:t>
      </w:r>
      <w:r w:rsidRPr="00820C1F">
        <w:rPr>
          <w:rFonts w:ascii="Times New Roman" w:hAnsi="Times New Roman" w:cs="Times New Roman"/>
          <w:sz w:val="24"/>
          <w:szCs w:val="24"/>
        </w:rPr>
        <w:t xml:space="preserve"> de acción institucional para reflejar en una rendición de </w:t>
      </w:r>
      <w:proofErr w:type="gramStart"/>
      <w:r w:rsidRPr="00820C1F">
        <w:rPr>
          <w:rFonts w:ascii="Times New Roman" w:hAnsi="Times New Roman" w:cs="Times New Roman"/>
          <w:sz w:val="24"/>
          <w:szCs w:val="24"/>
        </w:rPr>
        <w:t>cuentas.</w:t>
      </w:r>
      <w:r w:rsidR="002A309E">
        <w:rPr>
          <w:rFonts w:ascii="Times New Roman" w:hAnsi="Times New Roman" w:cs="Times New Roman"/>
          <w:sz w:val="24"/>
          <w:szCs w:val="24"/>
        </w:rPr>
        <w:t>-</w:t>
      </w:r>
      <w:proofErr w:type="gramEnd"/>
    </w:p>
    <w:p w14:paraId="52FA0660" w14:textId="77777777" w:rsidR="002562D7" w:rsidRDefault="002562D7" w:rsidP="00F04E3D">
      <w:pPr>
        <w:pStyle w:val="Prrafodelista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C1F">
        <w:rPr>
          <w:rFonts w:ascii="Times New Roman" w:hAnsi="Times New Roman" w:cs="Times New Roman"/>
          <w:sz w:val="24"/>
          <w:szCs w:val="24"/>
        </w:rPr>
        <w:t xml:space="preserve">Se </w:t>
      </w:r>
      <w:r w:rsidRPr="00820C1F">
        <w:rPr>
          <w:rFonts w:ascii="Times New Roman" w:hAnsi="Times New Roman" w:cs="Times New Roman"/>
          <w:b/>
          <w:sz w:val="24"/>
          <w:szCs w:val="24"/>
        </w:rPr>
        <w:t>planifica el proceso</w:t>
      </w:r>
      <w:r w:rsidRPr="00820C1F">
        <w:rPr>
          <w:rFonts w:ascii="Times New Roman" w:hAnsi="Times New Roman" w:cs="Times New Roman"/>
          <w:sz w:val="24"/>
          <w:szCs w:val="24"/>
        </w:rPr>
        <w:t xml:space="preserve"> de elaboración </w:t>
      </w:r>
      <w:r w:rsidR="002A309E">
        <w:rPr>
          <w:rFonts w:ascii="Times New Roman" w:hAnsi="Times New Roman" w:cs="Times New Roman"/>
          <w:sz w:val="24"/>
          <w:szCs w:val="24"/>
        </w:rPr>
        <w:t xml:space="preserve">de la </w:t>
      </w:r>
      <w:proofErr w:type="gramStart"/>
      <w:r w:rsidR="002A309E">
        <w:rPr>
          <w:rFonts w:ascii="Times New Roman" w:hAnsi="Times New Roman" w:cs="Times New Roman"/>
          <w:sz w:val="24"/>
          <w:szCs w:val="24"/>
        </w:rPr>
        <w:t>rendición.-</w:t>
      </w:r>
      <w:proofErr w:type="gramEnd"/>
    </w:p>
    <w:p w14:paraId="5CD365EB" w14:textId="77777777" w:rsidR="002562D7" w:rsidRPr="00102DA1" w:rsidRDefault="002562D7" w:rsidP="00102DA1">
      <w:pPr>
        <w:spacing w:after="0" w:line="360" w:lineRule="auto"/>
        <w:ind w:left="3904"/>
        <w:jc w:val="both"/>
        <w:rPr>
          <w:rFonts w:ascii="Times New Roman" w:hAnsi="Times New Roman" w:cs="Times New Roman"/>
          <w:sz w:val="24"/>
          <w:szCs w:val="24"/>
        </w:rPr>
      </w:pPr>
      <w:r w:rsidRPr="00102DA1">
        <w:rPr>
          <w:rFonts w:ascii="Times New Roman" w:hAnsi="Times New Roman" w:cs="Times New Roman"/>
          <w:b/>
          <w:sz w:val="24"/>
          <w:szCs w:val="24"/>
        </w:rPr>
        <w:t>Se lleva a cabo el plan de monitoreo SENAC</w:t>
      </w:r>
      <w:r w:rsidRPr="00102DA1">
        <w:rPr>
          <w:rFonts w:ascii="Times New Roman" w:hAnsi="Times New Roman" w:cs="Times New Roman"/>
          <w:sz w:val="24"/>
          <w:szCs w:val="24"/>
        </w:rPr>
        <w:t>, informes parciales (trimestrales), marzo, junio, s</w:t>
      </w:r>
      <w:r w:rsidR="00B80183" w:rsidRPr="00102DA1">
        <w:rPr>
          <w:rFonts w:ascii="Times New Roman" w:hAnsi="Times New Roman" w:cs="Times New Roman"/>
          <w:sz w:val="24"/>
          <w:szCs w:val="24"/>
        </w:rPr>
        <w:t xml:space="preserve">etiembre; informe final (anual) </w:t>
      </w:r>
      <w:r w:rsidRPr="00102DA1">
        <w:rPr>
          <w:rFonts w:ascii="Times New Roman" w:hAnsi="Times New Roman" w:cs="Times New Roman"/>
          <w:sz w:val="24"/>
          <w:szCs w:val="24"/>
        </w:rPr>
        <w:t>diciembre</w:t>
      </w:r>
      <w:r w:rsidR="00A91D30" w:rsidRPr="00102DA1">
        <w:rPr>
          <w:rFonts w:ascii="Times New Roman" w:hAnsi="Times New Roman" w:cs="Times New Roman"/>
          <w:sz w:val="24"/>
          <w:szCs w:val="24"/>
        </w:rPr>
        <w:t>, conforme a la Resolución SENAC 14/2021 “POR LA CUAL SE ESTABLECE LOS PLAZOS Y LINEAMIENTOS DE PRESENTACIÓN DEL PLAN DE RENDICIÓN DE CUENTAS AL CIUDADANO”</w:t>
      </w:r>
    </w:p>
    <w:p w14:paraId="34F9DF6F" w14:textId="77777777" w:rsidR="002562D7" w:rsidRDefault="002562D7" w:rsidP="0024618C">
      <w:pPr>
        <w:spacing w:after="0" w:line="360" w:lineRule="auto"/>
        <w:ind w:left="708" w:firstLine="1"/>
        <w:jc w:val="both"/>
        <w:rPr>
          <w:rFonts w:ascii="Times New Roman" w:hAnsi="Times New Roman" w:cs="Times New Roman"/>
          <w:noProof/>
          <w:sz w:val="24"/>
          <w:szCs w:val="24"/>
          <w:lang w:eastAsia="es-PY"/>
        </w:rPr>
      </w:pPr>
      <w:r w:rsidRPr="004F309D">
        <w:rPr>
          <w:rFonts w:ascii="Times New Roman" w:hAnsi="Times New Roman" w:cs="Times New Roman"/>
          <w:sz w:val="24"/>
          <w:szCs w:val="24"/>
        </w:rPr>
        <w:t xml:space="preserve">En virtud al Decreto Nº 2991/19  “POR EL CUAL SE APRUEBA </w:t>
      </w:r>
      <w:r w:rsidR="009D568C">
        <w:rPr>
          <w:rFonts w:ascii="Times New Roman" w:hAnsi="Times New Roman" w:cs="Times New Roman"/>
          <w:sz w:val="24"/>
          <w:szCs w:val="24"/>
        </w:rPr>
        <w:t>EL</w:t>
      </w:r>
      <w:r w:rsidRPr="004F309D">
        <w:rPr>
          <w:rFonts w:ascii="Times New Roman" w:hAnsi="Times New Roman" w:cs="Times New Roman"/>
          <w:sz w:val="24"/>
          <w:szCs w:val="24"/>
        </w:rPr>
        <w:t xml:space="preserve"> MANUAL DE RENDICION DE CUENTAS AL CIUDADANO, SE LO DECLARA DE INTER</w:t>
      </w:r>
      <w:r w:rsidR="00DE54AC">
        <w:rPr>
          <w:rFonts w:ascii="Times New Roman" w:hAnsi="Times New Roman" w:cs="Times New Roman"/>
          <w:sz w:val="24"/>
          <w:szCs w:val="24"/>
        </w:rPr>
        <w:t>É</w:t>
      </w:r>
      <w:r w:rsidRPr="004F309D">
        <w:rPr>
          <w:rFonts w:ascii="Times New Roman" w:hAnsi="Times New Roman" w:cs="Times New Roman"/>
          <w:sz w:val="24"/>
          <w:szCs w:val="24"/>
        </w:rPr>
        <w:t>S NACIONAL Y SE DISPONE SU APLICACIÓN OBLIGATORIA EN LAS INSTITUCIONES  DEL PODER EJECUTIVO”, se dispone entre otros</w:t>
      </w:r>
      <w:r w:rsidR="00DE54AC">
        <w:rPr>
          <w:rFonts w:ascii="Times New Roman" w:hAnsi="Times New Roman" w:cs="Times New Roman"/>
          <w:sz w:val="24"/>
          <w:szCs w:val="24"/>
        </w:rPr>
        <w:t>,</w:t>
      </w:r>
      <w:r w:rsidRPr="004F309D">
        <w:rPr>
          <w:rFonts w:ascii="Times New Roman" w:hAnsi="Times New Roman" w:cs="Times New Roman"/>
          <w:sz w:val="24"/>
          <w:szCs w:val="24"/>
        </w:rPr>
        <w:t xml:space="preserve"> la aplicación obligatoria para los Ministerios del Poder Ejecutivo</w:t>
      </w:r>
      <w:r w:rsidR="00DE54AC">
        <w:rPr>
          <w:rFonts w:ascii="Times New Roman" w:hAnsi="Times New Roman" w:cs="Times New Roman"/>
          <w:sz w:val="24"/>
          <w:szCs w:val="24"/>
        </w:rPr>
        <w:t>,</w:t>
      </w:r>
      <w:r w:rsidRPr="004F309D">
        <w:rPr>
          <w:rFonts w:ascii="Times New Roman" w:hAnsi="Times New Roman" w:cs="Times New Roman"/>
          <w:sz w:val="24"/>
          <w:szCs w:val="24"/>
        </w:rPr>
        <w:t xml:space="preserve"> Las Secretar</w:t>
      </w:r>
      <w:r w:rsidR="00DE54AC">
        <w:rPr>
          <w:rFonts w:ascii="Times New Roman" w:hAnsi="Times New Roman" w:cs="Times New Roman"/>
          <w:sz w:val="24"/>
          <w:szCs w:val="24"/>
        </w:rPr>
        <w:t>í</w:t>
      </w:r>
      <w:r w:rsidRPr="004F309D">
        <w:rPr>
          <w:rFonts w:ascii="Times New Roman" w:hAnsi="Times New Roman" w:cs="Times New Roman"/>
          <w:sz w:val="24"/>
          <w:szCs w:val="24"/>
        </w:rPr>
        <w:t>as Ejecutivas dependientes de la Presidencia de la Rep</w:t>
      </w:r>
      <w:r w:rsidR="00DE54AC">
        <w:rPr>
          <w:rFonts w:ascii="Times New Roman" w:hAnsi="Times New Roman" w:cs="Times New Roman"/>
          <w:sz w:val="24"/>
          <w:szCs w:val="24"/>
        </w:rPr>
        <w:t>ú</w:t>
      </w:r>
      <w:r w:rsidRPr="004F309D">
        <w:rPr>
          <w:rFonts w:ascii="Times New Roman" w:hAnsi="Times New Roman" w:cs="Times New Roman"/>
          <w:sz w:val="24"/>
          <w:szCs w:val="24"/>
        </w:rPr>
        <w:t xml:space="preserve">blica, Las </w:t>
      </w:r>
      <w:r w:rsidR="00DE54AC">
        <w:rPr>
          <w:rFonts w:ascii="Times New Roman" w:hAnsi="Times New Roman" w:cs="Times New Roman"/>
          <w:sz w:val="24"/>
          <w:szCs w:val="24"/>
        </w:rPr>
        <w:t>D</w:t>
      </w:r>
      <w:r w:rsidRPr="004F309D">
        <w:rPr>
          <w:rFonts w:ascii="Times New Roman" w:hAnsi="Times New Roman" w:cs="Times New Roman"/>
          <w:sz w:val="24"/>
          <w:szCs w:val="24"/>
        </w:rPr>
        <w:t xml:space="preserve">irecciones Nacionales, las </w:t>
      </w:r>
      <w:r w:rsidR="00DE54AC">
        <w:rPr>
          <w:rFonts w:ascii="Times New Roman" w:hAnsi="Times New Roman" w:cs="Times New Roman"/>
          <w:sz w:val="24"/>
          <w:szCs w:val="24"/>
        </w:rPr>
        <w:t>E</w:t>
      </w:r>
      <w:r w:rsidRPr="004F309D">
        <w:rPr>
          <w:rFonts w:ascii="Times New Roman" w:hAnsi="Times New Roman" w:cs="Times New Roman"/>
          <w:sz w:val="24"/>
          <w:szCs w:val="24"/>
        </w:rPr>
        <w:t>mpresas P</w:t>
      </w:r>
      <w:r w:rsidR="00DE54AC">
        <w:rPr>
          <w:rFonts w:ascii="Times New Roman" w:hAnsi="Times New Roman" w:cs="Times New Roman"/>
          <w:sz w:val="24"/>
          <w:szCs w:val="24"/>
        </w:rPr>
        <w:t>ú</w:t>
      </w:r>
      <w:r w:rsidRPr="004F309D">
        <w:rPr>
          <w:rFonts w:ascii="Times New Roman" w:hAnsi="Times New Roman" w:cs="Times New Roman"/>
          <w:sz w:val="24"/>
          <w:szCs w:val="24"/>
        </w:rPr>
        <w:t xml:space="preserve">blicas, las Empresas con mayoría accionaria del Estado y los demás organismos dependientes del </w:t>
      </w:r>
      <w:r w:rsidRPr="00102DA1">
        <w:rPr>
          <w:rFonts w:ascii="Times New Roman" w:hAnsi="Times New Roman" w:cs="Times New Roman"/>
          <w:sz w:val="24"/>
          <w:szCs w:val="24"/>
        </w:rPr>
        <w:t>Pode</w:t>
      </w:r>
      <w:r w:rsidR="00102DA1" w:rsidRPr="00102DA1">
        <w:rPr>
          <w:rFonts w:ascii="Times New Roman" w:hAnsi="Times New Roman" w:cs="Times New Roman"/>
          <w:sz w:val="24"/>
          <w:szCs w:val="24"/>
        </w:rPr>
        <w:t>r</w:t>
      </w:r>
      <w:r w:rsidRPr="00102DA1">
        <w:rPr>
          <w:rFonts w:ascii="Times New Roman" w:hAnsi="Times New Roman" w:cs="Times New Roman"/>
          <w:sz w:val="24"/>
          <w:szCs w:val="24"/>
        </w:rPr>
        <w:t xml:space="preserve"> </w:t>
      </w:r>
      <w:r w:rsidRPr="004F309D">
        <w:rPr>
          <w:rFonts w:ascii="Times New Roman" w:hAnsi="Times New Roman" w:cs="Times New Roman"/>
          <w:sz w:val="24"/>
          <w:szCs w:val="24"/>
        </w:rPr>
        <w:t>Ejecutivo, que deberán rendir cuentas a la ciudanía y para lo cual sus máximas autoridades, arbitrar</w:t>
      </w:r>
      <w:r w:rsidR="00DE54AC">
        <w:rPr>
          <w:rFonts w:ascii="Times New Roman" w:hAnsi="Times New Roman" w:cs="Times New Roman"/>
          <w:sz w:val="24"/>
          <w:szCs w:val="24"/>
        </w:rPr>
        <w:t>á</w:t>
      </w:r>
      <w:r w:rsidRPr="004F309D">
        <w:rPr>
          <w:rFonts w:ascii="Times New Roman" w:hAnsi="Times New Roman" w:cs="Times New Roman"/>
          <w:sz w:val="24"/>
          <w:szCs w:val="24"/>
        </w:rPr>
        <w:t>n los mecanismos necesarios para la implementación del mismo, por medio del Comité de Rendición de Cuentas al Ciudadano (CRCC)</w:t>
      </w:r>
      <w:r w:rsidR="00DE54AC">
        <w:rPr>
          <w:rFonts w:ascii="Times New Roman" w:hAnsi="Times New Roman" w:cs="Times New Roman"/>
          <w:sz w:val="24"/>
          <w:szCs w:val="24"/>
        </w:rPr>
        <w:t>,</w:t>
      </w:r>
      <w:r w:rsidRPr="004F309D">
        <w:rPr>
          <w:rFonts w:ascii="Times New Roman" w:hAnsi="Times New Roman" w:cs="Times New Roman"/>
          <w:sz w:val="24"/>
          <w:szCs w:val="24"/>
        </w:rPr>
        <w:t xml:space="preserve"> que será creado para el efecto</w:t>
      </w:r>
      <w:r w:rsidR="00DE54AC">
        <w:rPr>
          <w:rFonts w:ascii="Times New Roman" w:hAnsi="Times New Roman" w:cs="Times New Roman"/>
          <w:sz w:val="24"/>
          <w:szCs w:val="24"/>
        </w:rPr>
        <w:t>,</w:t>
      </w:r>
      <w:r w:rsidRPr="004F309D">
        <w:rPr>
          <w:rFonts w:ascii="Times New Roman" w:hAnsi="Times New Roman" w:cs="Times New Roman"/>
          <w:sz w:val="24"/>
          <w:szCs w:val="24"/>
        </w:rPr>
        <w:t xml:space="preserve"> en cada una de las citadas instituciones, bajo coordinación de la Unidad de Transparencia y Anticorrupción (UTA)  y conforme con las guías contenidas en el mencionado manual. A la vez se encarga a la SECRET</w:t>
      </w:r>
      <w:r w:rsidR="00AB54AE">
        <w:rPr>
          <w:rFonts w:ascii="Times New Roman" w:hAnsi="Times New Roman" w:cs="Times New Roman"/>
          <w:sz w:val="24"/>
          <w:szCs w:val="24"/>
        </w:rPr>
        <w:t>A</w:t>
      </w:r>
      <w:r w:rsidRPr="004F309D">
        <w:rPr>
          <w:rFonts w:ascii="Times New Roman" w:hAnsi="Times New Roman" w:cs="Times New Roman"/>
          <w:sz w:val="24"/>
          <w:szCs w:val="24"/>
        </w:rPr>
        <w:t>R</w:t>
      </w:r>
      <w:r w:rsidR="00DE54AC">
        <w:rPr>
          <w:rFonts w:ascii="Times New Roman" w:hAnsi="Times New Roman" w:cs="Times New Roman"/>
          <w:sz w:val="24"/>
          <w:szCs w:val="24"/>
        </w:rPr>
        <w:t>Í</w:t>
      </w:r>
      <w:r w:rsidRPr="004F309D">
        <w:rPr>
          <w:rFonts w:ascii="Times New Roman" w:hAnsi="Times New Roman" w:cs="Times New Roman"/>
          <w:sz w:val="24"/>
          <w:szCs w:val="24"/>
        </w:rPr>
        <w:t>A NACIONAL ANTICORRUPCI</w:t>
      </w:r>
      <w:r w:rsidR="00DE54AC">
        <w:rPr>
          <w:rFonts w:ascii="Times New Roman" w:hAnsi="Times New Roman" w:cs="Times New Roman"/>
          <w:sz w:val="24"/>
          <w:szCs w:val="24"/>
        </w:rPr>
        <w:t>Ó</w:t>
      </w:r>
      <w:r w:rsidRPr="004F309D">
        <w:rPr>
          <w:rFonts w:ascii="Times New Roman" w:hAnsi="Times New Roman" w:cs="Times New Roman"/>
          <w:sz w:val="24"/>
          <w:szCs w:val="24"/>
        </w:rPr>
        <w:t xml:space="preserve">N (SENAC) la supervisión del cumplimiento por parte de </w:t>
      </w:r>
      <w:r w:rsidR="00EF6C1F">
        <w:rPr>
          <w:rFonts w:ascii="Times New Roman" w:hAnsi="Times New Roman" w:cs="Times New Roman"/>
          <w:sz w:val="24"/>
          <w:szCs w:val="24"/>
        </w:rPr>
        <w:t>d</w:t>
      </w:r>
      <w:r w:rsidRPr="004F309D">
        <w:rPr>
          <w:rFonts w:ascii="Times New Roman" w:hAnsi="Times New Roman" w:cs="Times New Roman"/>
          <w:sz w:val="24"/>
          <w:szCs w:val="24"/>
        </w:rPr>
        <w:t xml:space="preserve">ichos </w:t>
      </w:r>
      <w:proofErr w:type="gramStart"/>
      <w:r w:rsidRPr="004F309D">
        <w:rPr>
          <w:rFonts w:ascii="Times New Roman" w:hAnsi="Times New Roman" w:cs="Times New Roman"/>
          <w:sz w:val="24"/>
          <w:szCs w:val="24"/>
        </w:rPr>
        <w:t>organismos.-</w:t>
      </w:r>
      <w:proofErr w:type="gramEnd"/>
      <w:r w:rsidRPr="004F309D">
        <w:rPr>
          <w:rFonts w:ascii="Times New Roman" w:hAnsi="Times New Roman" w:cs="Times New Roman"/>
          <w:noProof/>
          <w:sz w:val="24"/>
          <w:szCs w:val="24"/>
          <w:lang w:eastAsia="es-PY"/>
        </w:rPr>
        <w:t xml:space="preserve"> </w:t>
      </w:r>
    </w:p>
    <w:p w14:paraId="70FD70D9" w14:textId="77777777" w:rsidR="002562D7" w:rsidRDefault="002562D7" w:rsidP="00F04E3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es-PY"/>
        </w:rPr>
      </w:pPr>
    </w:p>
    <w:p w14:paraId="45DF38A2" w14:textId="77777777" w:rsidR="002562D7" w:rsidRDefault="002562D7" w:rsidP="00F04E3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F309D">
        <w:rPr>
          <w:rFonts w:ascii="Times New Roman" w:hAnsi="Times New Roman" w:cs="Times New Roman"/>
          <w:b/>
          <w:sz w:val="24"/>
          <w:szCs w:val="24"/>
          <w:u w:val="single"/>
        </w:rPr>
        <w:t>La Rendición de Cuentas permite a la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r w:rsidRPr="004F309D">
        <w:rPr>
          <w:rFonts w:ascii="Times New Roman" w:hAnsi="Times New Roman" w:cs="Times New Roman"/>
          <w:b/>
          <w:sz w:val="24"/>
          <w:szCs w:val="24"/>
          <w:u w:val="single"/>
        </w:rPr>
        <w:t xml:space="preserve"> Instituciones </w:t>
      </w:r>
    </w:p>
    <w:p w14:paraId="1F8C65D0" w14:textId="77777777" w:rsidR="002562D7" w:rsidRPr="004F309D" w:rsidRDefault="002562D7" w:rsidP="00F04E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82A9090" w14:textId="77777777" w:rsidR="002562D7" w:rsidRPr="009F502E" w:rsidRDefault="002562D7" w:rsidP="009F502E">
      <w:pPr>
        <w:pStyle w:val="Prrafodelist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02E">
        <w:rPr>
          <w:rFonts w:ascii="Times New Roman" w:hAnsi="Times New Roman" w:cs="Times New Roman"/>
          <w:sz w:val="24"/>
          <w:szCs w:val="24"/>
        </w:rPr>
        <w:t>-Dar a conocer los resultados y dificultades en la gestión de políticas institucionales en el marco de la Ley que le rige.</w:t>
      </w:r>
    </w:p>
    <w:p w14:paraId="43F8C066" w14:textId="77777777" w:rsidR="002562D7" w:rsidRPr="009F502E" w:rsidRDefault="002562D7" w:rsidP="009F502E">
      <w:pPr>
        <w:pStyle w:val="Prrafodelist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02E">
        <w:rPr>
          <w:rFonts w:ascii="Times New Roman" w:hAnsi="Times New Roman" w:cs="Times New Roman"/>
          <w:sz w:val="24"/>
          <w:szCs w:val="24"/>
        </w:rPr>
        <w:t>-Que sus autoridades puedan explicar los fundamentos y el sentido de las decisiones tomadas.</w:t>
      </w:r>
    </w:p>
    <w:p w14:paraId="38F9EBF6" w14:textId="77777777" w:rsidR="002562D7" w:rsidRPr="009F502E" w:rsidRDefault="002562D7" w:rsidP="009F502E">
      <w:pPr>
        <w:pStyle w:val="Prrafodelist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02E">
        <w:rPr>
          <w:rFonts w:ascii="Times New Roman" w:hAnsi="Times New Roman" w:cs="Times New Roman"/>
          <w:sz w:val="24"/>
          <w:szCs w:val="24"/>
        </w:rPr>
        <w:t xml:space="preserve">-Vincular estos resultados a las grandes metas de desarrollo trazadas en los ámbitos nacional y global. </w:t>
      </w:r>
    </w:p>
    <w:p w14:paraId="66DE0D36" w14:textId="77777777" w:rsidR="002562D7" w:rsidRPr="009F502E" w:rsidRDefault="002562D7" w:rsidP="009F502E">
      <w:pPr>
        <w:pStyle w:val="Prrafodelist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02E">
        <w:rPr>
          <w:rFonts w:ascii="Times New Roman" w:hAnsi="Times New Roman" w:cs="Times New Roman"/>
          <w:sz w:val="24"/>
          <w:szCs w:val="24"/>
        </w:rPr>
        <w:t xml:space="preserve">-Que los funcionarios puedan forjar vínculos provechosos de intercambio con la sociedad civil.  </w:t>
      </w:r>
    </w:p>
    <w:p w14:paraId="6FADD071" w14:textId="77777777" w:rsidR="002562D7" w:rsidRDefault="002562D7" w:rsidP="00F04E3D">
      <w:pPr>
        <w:ind w:firstLine="709"/>
        <w:rPr>
          <w:rFonts w:ascii="Times New Roman" w:hAnsi="Times New Roman" w:cs="Times New Roman"/>
          <w:b/>
          <w:sz w:val="24"/>
          <w:szCs w:val="28"/>
        </w:rPr>
      </w:pPr>
    </w:p>
    <w:p w14:paraId="7A227A9B" w14:textId="77777777" w:rsidR="002562D7" w:rsidRDefault="002562D7" w:rsidP="00F04E3D">
      <w:pPr>
        <w:ind w:firstLine="709"/>
        <w:rPr>
          <w:rFonts w:ascii="Times New Roman" w:hAnsi="Times New Roman" w:cs="Times New Roman"/>
          <w:b/>
          <w:sz w:val="24"/>
          <w:szCs w:val="28"/>
        </w:rPr>
      </w:pPr>
    </w:p>
    <w:p w14:paraId="17C67A62" w14:textId="77777777" w:rsidR="002562D7" w:rsidRDefault="002562D7" w:rsidP="00F04E3D">
      <w:pPr>
        <w:ind w:firstLine="709"/>
        <w:rPr>
          <w:rFonts w:ascii="Times New Roman" w:hAnsi="Times New Roman" w:cs="Times New Roman"/>
          <w:b/>
          <w:sz w:val="24"/>
          <w:szCs w:val="28"/>
        </w:rPr>
      </w:pPr>
    </w:p>
    <w:p w14:paraId="3451AEA2" w14:textId="77777777" w:rsidR="002562D7" w:rsidRDefault="002562D7" w:rsidP="00F04E3D">
      <w:pPr>
        <w:ind w:firstLine="709"/>
        <w:rPr>
          <w:rFonts w:ascii="Times New Roman" w:hAnsi="Times New Roman" w:cs="Times New Roman"/>
          <w:b/>
          <w:sz w:val="24"/>
          <w:szCs w:val="28"/>
        </w:rPr>
      </w:pPr>
    </w:p>
    <w:p w14:paraId="3CA55D0F" w14:textId="77777777" w:rsidR="002562D7" w:rsidRDefault="002562D7" w:rsidP="00F04E3D">
      <w:pPr>
        <w:ind w:firstLine="709"/>
        <w:rPr>
          <w:rFonts w:ascii="Times New Roman" w:hAnsi="Times New Roman" w:cs="Times New Roman"/>
          <w:b/>
          <w:sz w:val="24"/>
          <w:szCs w:val="28"/>
        </w:rPr>
      </w:pPr>
    </w:p>
    <w:p w14:paraId="2EEFEAFB" w14:textId="77777777" w:rsidR="002562D7" w:rsidRDefault="002562D7" w:rsidP="00F04E3D">
      <w:pPr>
        <w:ind w:firstLine="709"/>
        <w:rPr>
          <w:rFonts w:ascii="Times New Roman" w:hAnsi="Times New Roman" w:cs="Times New Roman"/>
          <w:b/>
          <w:sz w:val="24"/>
          <w:szCs w:val="28"/>
        </w:rPr>
      </w:pPr>
    </w:p>
    <w:p w14:paraId="4516738E" w14:textId="77777777" w:rsidR="002562D7" w:rsidRDefault="002562D7" w:rsidP="00F04E3D">
      <w:pPr>
        <w:ind w:firstLine="709"/>
        <w:rPr>
          <w:rFonts w:ascii="Times New Roman" w:hAnsi="Times New Roman" w:cs="Times New Roman"/>
          <w:b/>
          <w:sz w:val="24"/>
          <w:szCs w:val="28"/>
        </w:rPr>
      </w:pPr>
    </w:p>
    <w:p w14:paraId="095BD64C" w14:textId="77777777" w:rsidR="002562D7" w:rsidRDefault="002562D7" w:rsidP="00F04E3D">
      <w:pPr>
        <w:ind w:firstLine="709"/>
        <w:rPr>
          <w:rFonts w:ascii="Times New Roman" w:hAnsi="Times New Roman" w:cs="Times New Roman"/>
          <w:b/>
          <w:sz w:val="24"/>
          <w:szCs w:val="28"/>
        </w:rPr>
      </w:pPr>
    </w:p>
    <w:p w14:paraId="2338CE92" w14:textId="77777777" w:rsidR="002562D7" w:rsidRDefault="002562D7" w:rsidP="00F04E3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1F4E78"/>
          <w:sz w:val="34"/>
          <w:szCs w:val="34"/>
          <w:lang w:val="es-PY" w:eastAsia="es-PY"/>
        </w:rPr>
        <w:sectPr w:rsidR="002562D7" w:rsidSect="00F04E3D">
          <w:headerReference w:type="default" r:id="rId12"/>
          <w:footerReference w:type="default" r:id="rId13"/>
          <w:pgSz w:w="20160" w:h="12240" w:orient="landscape" w:code="5"/>
          <w:pgMar w:top="1701" w:right="1417" w:bottom="1701" w:left="1417" w:header="850" w:footer="711" w:gutter="0"/>
          <w:cols w:space="708"/>
          <w:docGrid w:linePitch="360"/>
        </w:sectPr>
      </w:pPr>
    </w:p>
    <w:p w14:paraId="555969EA" w14:textId="77777777" w:rsidR="0033606A" w:rsidRPr="00747AC4" w:rsidRDefault="00ED349C" w:rsidP="000D61F7">
      <w:pPr>
        <w:spacing w:after="0" w:line="240" w:lineRule="auto"/>
        <w:ind w:right="-10206" w:firstLine="709"/>
        <w:jc w:val="both"/>
        <w:rPr>
          <w:rFonts w:ascii="Times New Roman" w:eastAsia="Times New Roman" w:hAnsi="Times New Roman" w:cs="Times New Roman"/>
          <w:b/>
          <w:bCs/>
          <w:sz w:val="34"/>
          <w:szCs w:val="34"/>
          <w:lang w:val="es-PY" w:eastAsia="es-PY"/>
        </w:rPr>
      </w:pPr>
      <w:r w:rsidRPr="00747AC4">
        <w:rPr>
          <w:rFonts w:ascii="Times New Roman" w:eastAsia="Times New Roman" w:hAnsi="Times New Roman" w:cs="Times New Roman"/>
          <w:b/>
          <w:bCs/>
          <w:sz w:val="34"/>
          <w:szCs w:val="34"/>
          <w:lang w:val="es-PY" w:eastAsia="es-PY"/>
        </w:rPr>
        <w:lastRenderedPageBreak/>
        <w:t>MATRIZ DE INFORMACIÓN M</w:t>
      </w:r>
      <w:r w:rsidR="00B96A74">
        <w:rPr>
          <w:rFonts w:ascii="Times New Roman" w:eastAsia="Times New Roman" w:hAnsi="Times New Roman" w:cs="Times New Roman"/>
          <w:b/>
          <w:bCs/>
          <w:sz w:val="34"/>
          <w:szCs w:val="34"/>
          <w:lang w:val="es-PY" w:eastAsia="es-PY"/>
        </w:rPr>
        <w:t>Í</w:t>
      </w:r>
      <w:r w:rsidRPr="00747AC4">
        <w:rPr>
          <w:rFonts w:ascii="Times New Roman" w:eastAsia="Times New Roman" w:hAnsi="Times New Roman" w:cs="Times New Roman"/>
          <w:b/>
          <w:bCs/>
          <w:sz w:val="34"/>
          <w:szCs w:val="34"/>
          <w:lang w:val="es-PY" w:eastAsia="es-PY"/>
        </w:rPr>
        <w:t xml:space="preserve">NIMA PARA INFORME PARCIAL DE RENDICIÓN DE CUENTAS </w:t>
      </w:r>
    </w:p>
    <w:p w14:paraId="62411CA8" w14:textId="77777777" w:rsidR="00ED349C" w:rsidRPr="00747AC4" w:rsidRDefault="0033606A" w:rsidP="000D61F7">
      <w:pPr>
        <w:spacing w:after="0" w:line="240" w:lineRule="auto"/>
        <w:ind w:right="-10206" w:firstLine="709"/>
        <w:jc w:val="both"/>
        <w:rPr>
          <w:rFonts w:ascii="Times New Roman" w:eastAsia="Times New Roman" w:hAnsi="Times New Roman" w:cs="Times New Roman"/>
          <w:b/>
          <w:bCs/>
          <w:sz w:val="34"/>
          <w:szCs w:val="34"/>
          <w:lang w:val="es-PY" w:eastAsia="es-PY"/>
        </w:rPr>
      </w:pPr>
      <w:r w:rsidRPr="00747AC4">
        <w:rPr>
          <w:rFonts w:ascii="Times New Roman" w:eastAsia="Times New Roman" w:hAnsi="Times New Roman" w:cs="Times New Roman"/>
          <w:b/>
          <w:bCs/>
          <w:sz w:val="34"/>
          <w:szCs w:val="34"/>
          <w:lang w:val="es-PY" w:eastAsia="es-PY"/>
        </w:rPr>
        <w:tab/>
      </w:r>
      <w:r w:rsidRPr="00747AC4">
        <w:rPr>
          <w:rFonts w:ascii="Times New Roman" w:eastAsia="Times New Roman" w:hAnsi="Times New Roman" w:cs="Times New Roman"/>
          <w:b/>
          <w:bCs/>
          <w:sz w:val="34"/>
          <w:szCs w:val="34"/>
          <w:lang w:val="es-PY" w:eastAsia="es-PY"/>
        </w:rPr>
        <w:tab/>
      </w:r>
      <w:r w:rsidRPr="00747AC4">
        <w:rPr>
          <w:rFonts w:ascii="Times New Roman" w:eastAsia="Times New Roman" w:hAnsi="Times New Roman" w:cs="Times New Roman"/>
          <w:b/>
          <w:bCs/>
          <w:sz w:val="34"/>
          <w:szCs w:val="34"/>
          <w:lang w:val="es-PY" w:eastAsia="es-PY"/>
        </w:rPr>
        <w:tab/>
      </w:r>
      <w:r w:rsidRPr="00747AC4">
        <w:rPr>
          <w:rFonts w:ascii="Times New Roman" w:eastAsia="Times New Roman" w:hAnsi="Times New Roman" w:cs="Times New Roman"/>
          <w:b/>
          <w:bCs/>
          <w:sz w:val="34"/>
          <w:szCs w:val="34"/>
          <w:lang w:val="es-PY" w:eastAsia="es-PY"/>
        </w:rPr>
        <w:tab/>
      </w:r>
      <w:r w:rsidRPr="00747AC4">
        <w:rPr>
          <w:rFonts w:ascii="Times New Roman" w:eastAsia="Times New Roman" w:hAnsi="Times New Roman" w:cs="Times New Roman"/>
          <w:b/>
          <w:bCs/>
          <w:sz w:val="34"/>
          <w:szCs w:val="34"/>
          <w:lang w:val="es-PY" w:eastAsia="es-PY"/>
        </w:rPr>
        <w:tab/>
      </w:r>
      <w:r w:rsidRPr="00747AC4">
        <w:rPr>
          <w:rFonts w:ascii="Times New Roman" w:eastAsia="Times New Roman" w:hAnsi="Times New Roman" w:cs="Times New Roman"/>
          <w:b/>
          <w:bCs/>
          <w:sz w:val="34"/>
          <w:szCs w:val="34"/>
          <w:lang w:val="es-PY" w:eastAsia="es-PY"/>
        </w:rPr>
        <w:tab/>
      </w:r>
      <w:r w:rsidRPr="00747AC4">
        <w:rPr>
          <w:rFonts w:ascii="Times New Roman" w:eastAsia="Times New Roman" w:hAnsi="Times New Roman" w:cs="Times New Roman"/>
          <w:b/>
          <w:bCs/>
          <w:sz w:val="34"/>
          <w:szCs w:val="34"/>
          <w:lang w:val="es-PY" w:eastAsia="es-PY"/>
        </w:rPr>
        <w:tab/>
      </w:r>
      <w:r w:rsidR="00ED349C" w:rsidRPr="00747AC4">
        <w:rPr>
          <w:rFonts w:ascii="Times New Roman" w:eastAsia="Times New Roman" w:hAnsi="Times New Roman" w:cs="Times New Roman"/>
          <w:b/>
          <w:bCs/>
          <w:sz w:val="34"/>
          <w:szCs w:val="34"/>
          <w:lang w:val="es-PY" w:eastAsia="es-PY"/>
        </w:rPr>
        <w:t>AL CIUDADANO</w:t>
      </w:r>
      <w:r w:rsidR="00747AC4">
        <w:rPr>
          <w:rFonts w:ascii="Times New Roman" w:eastAsia="Times New Roman" w:hAnsi="Times New Roman" w:cs="Times New Roman"/>
          <w:b/>
          <w:bCs/>
          <w:sz w:val="34"/>
          <w:szCs w:val="34"/>
          <w:lang w:val="es-PY" w:eastAsia="es-PY"/>
        </w:rPr>
        <w:t xml:space="preserve"> –</w:t>
      </w:r>
      <w:proofErr w:type="gramStart"/>
      <w:r w:rsidR="00A16AA6">
        <w:rPr>
          <w:rFonts w:ascii="Times New Roman" w:eastAsia="Times New Roman" w:hAnsi="Times New Roman" w:cs="Times New Roman"/>
          <w:b/>
          <w:bCs/>
          <w:sz w:val="34"/>
          <w:szCs w:val="34"/>
          <w:lang w:val="es-PY" w:eastAsia="es-PY"/>
        </w:rPr>
        <w:t xml:space="preserve">TERCER </w:t>
      </w:r>
      <w:r w:rsidR="002A309E">
        <w:rPr>
          <w:rFonts w:ascii="Times New Roman" w:eastAsia="Times New Roman" w:hAnsi="Times New Roman" w:cs="Times New Roman"/>
          <w:b/>
          <w:bCs/>
          <w:sz w:val="34"/>
          <w:szCs w:val="34"/>
          <w:lang w:val="es-PY" w:eastAsia="es-PY"/>
        </w:rPr>
        <w:t xml:space="preserve"> </w:t>
      </w:r>
      <w:r w:rsidR="00747AC4">
        <w:rPr>
          <w:rFonts w:ascii="Times New Roman" w:eastAsia="Times New Roman" w:hAnsi="Times New Roman" w:cs="Times New Roman"/>
          <w:b/>
          <w:bCs/>
          <w:sz w:val="34"/>
          <w:szCs w:val="34"/>
          <w:lang w:val="es-PY" w:eastAsia="es-PY"/>
        </w:rPr>
        <w:t>TRIMESTRE</w:t>
      </w:r>
      <w:proofErr w:type="gramEnd"/>
      <w:r w:rsidR="00747AC4">
        <w:rPr>
          <w:rFonts w:ascii="Times New Roman" w:eastAsia="Times New Roman" w:hAnsi="Times New Roman" w:cs="Times New Roman"/>
          <w:b/>
          <w:bCs/>
          <w:sz w:val="34"/>
          <w:szCs w:val="34"/>
          <w:lang w:val="es-PY" w:eastAsia="es-PY"/>
        </w:rPr>
        <w:t xml:space="preserve"> 2021</w:t>
      </w:r>
    </w:p>
    <w:p w14:paraId="76F55363" w14:textId="77777777" w:rsidR="00ED349C" w:rsidRPr="00747AC4" w:rsidRDefault="00ED349C" w:rsidP="00F04E3D">
      <w:pPr>
        <w:ind w:firstLine="709"/>
        <w:jc w:val="center"/>
        <w:rPr>
          <w:rFonts w:ascii="Times New Roman" w:hAnsi="Times New Roman" w:cs="Times New Roman"/>
          <w:sz w:val="34"/>
          <w:szCs w:val="34"/>
          <w:lang w:val="es-PY"/>
        </w:rPr>
      </w:pPr>
    </w:p>
    <w:p w14:paraId="3C8CEE8F" w14:textId="77777777" w:rsidR="00ED349C" w:rsidRPr="0033606A" w:rsidRDefault="00ED349C" w:rsidP="0033606A">
      <w:pPr>
        <w:pStyle w:val="Prrafodelista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val="es-PY" w:eastAsia="es-PY"/>
        </w:rPr>
      </w:pPr>
      <w:r w:rsidRPr="0033606A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val="es-PY" w:eastAsia="es-PY"/>
        </w:rPr>
        <w:t>PRESENTACIÓN</w:t>
      </w:r>
    </w:p>
    <w:p w14:paraId="05A8A584" w14:textId="77777777" w:rsidR="00ED349C" w:rsidRPr="00CE0C1B" w:rsidRDefault="00ED349C" w:rsidP="00F04E3D">
      <w:pPr>
        <w:spacing w:after="0" w:line="240" w:lineRule="auto"/>
        <w:ind w:firstLine="709"/>
        <w:rPr>
          <w:rFonts w:ascii="Calibri" w:eastAsia="Times New Roman" w:hAnsi="Calibri" w:cs="Calibri"/>
          <w:b/>
          <w:bCs/>
          <w:color w:val="0D0D0D"/>
          <w:sz w:val="28"/>
          <w:szCs w:val="28"/>
          <w:lang w:val="es-PY" w:eastAsia="es-PY"/>
        </w:rPr>
      </w:pPr>
    </w:p>
    <w:p w14:paraId="31E269F5" w14:textId="77777777" w:rsidR="00ED349C" w:rsidRPr="00EF66F9" w:rsidRDefault="00B96A74" w:rsidP="003521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F7F7F" w:themeFill="text1" w:themeFillTint="80"/>
        <w:ind w:left="567" w:firstLine="142"/>
        <w:rPr>
          <w:sz w:val="44"/>
          <w:szCs w:val="44"/>
          <w:lang w:val="es-PY"/>
        </w:rPr>
      </w:pPr>
      <w:r>
        <w:rPr>
          <w:sz w:val="44"/>
          <w:szCs w:val="44"/>
          <w:lang w:val="es-PY"/>
        </w:rPr>
        <w:t>El JEM: e</w:t>
      </w:r>
      <w:r w:rsidR="00ED349C" w:rsidRPr="00EF66F9">
        <w:rPr>
          <w:sz w:val="44"/>
          <w:szCs w:val="44"/>
          <w:lang w:val="es-PY"/>
        </w:rPr>
        <w:t>s un órgano constitucional, independiente de los otros poderes del Estado, cuya función es juzgar el desempeño de Magistrados del Poder Judicial, Agentes Fiscales y Defensores Públicos y, en caso de comprobar su mal desempeño, sancionar.</w:t>
      </w:r>
    </w:p>
    <w:p w14:paraId="5607ADE6" w14:textId="77777777" w:rsidR="0033606A" w:rsidRDefault="0033606A" w:rsidP="00F04E3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val="es-PY" w:eastAsia="es-PY"/>
        </w:rPr>
      </w:pPr>
    </w:p>
    <w:p w14:paraId="7FA73ED8" w14:textId="77777777" w:rsidR="0033606A" w:rsidRDefault="0033606A" w:rsidP="00F04E3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val="es-PY" w:eastAsia="es-PY"/>
        </w:rPr>
      </w:pPr>
    </w:p>
    <w:p w14:paraId="4E22F30F" w14:textId="77777777" w:rsidR="00B96A74" w:rsidRDefault="00B96A74" w:rsidP="00F04E3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val="es-PY" w:eastAsia="es-PY"/>
        </w:rPr>
      </w:pPr>
    </w:p>
    <w:p w14:paraId="2DD35367" w14:textId="77777777" w:rsidR="0033606A" w:rsidRDefault="0033606A" w:rsidP="00F04E3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val="es-PY" w:eastAsia="es-PY"/>
        </w:rPr>
      </w:pPr>
    </w:p>
    <w:p w14:paraId="1F335ECD" w14:textId="77777777" w:rsidR="00ED349C" w:rsidRPr="00CE0C1B" w:rsidRDefault="00ED349C" w:rsidP="00F04E3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val="es-PY" w:eastAsia="es-PY"/>
        </w:rPr>
      </w:pPr>
      <w:r w:rsidRPr="00CE0C1B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val="es-PY" w:eastAsia="es-PY"/>
        </w:rPr>
        <w:lastRenderedPageBreak/>
        <w:t xml:space="preserve">2-Presentación del CRCC (miembros). </w:t>
      </w:r>
    </w:p>
    <w:p w14:paraId="10C8A3C9" w14:textId="77777777" w:rsidR="00EF66F9" w:rsidRDefault="00EF66F9" w:rsidP="00F04E3D">
      <w:pPr>
        <w:ind w:firstLine="709"/>
        <w:rPr>
          <w:rFonts w:ascii="Calibri" w:eastAsia="Times New Roman" w:hAnsi="Calibri" w:cs="Calibri"/>
          <w:bCs/>
          <w:color w:val="000000"/>
          <w:sz w:val="28"/>
          <w:szCs w:val="28"/>
          <w:u w:val="single"/>
          <w:lang w:val="es-PY" w:eastAsia="es-PY"/>
        </w:rPr>
      </w:pPr>
    </w:p>
    <w:p w14:paraId="7C400A2B" w14:textId="77777777" w:rsidR="002562D7" w:rsidRDefault="00EF66F9" w:rsidP="0035212B">
      <w:pPr>
        <w:ind w:left="567" w:right="-7088" w:firstLine="709"/>
        <w:rPr>
          <w:rFonts w:ascii="Calibri" w:eastAsia="Times New Roman" w:hAnsi="Calibri" w:cs="Calibri"/>
          <w:bCs/>
          <w:color w:val="000000"/>
          <w:sz w:val="28"/>
          <w:szCs w:val="28"/>
          <w:u w:val="single"/>
          <w:lang w:val="es-PY" w:eastAsia="es-PY"/>
        </w:rPr>
      </w:pPr>
      <w:r w:rsidRPr="00EF66F9">
        <w:rPr>
          <w:rFonts w:ascii="Calibri" w:eastAsia="Times New Roman" w:hAnsi="Calibri" w:cs="Calibri"/>
          <w:bCs/>
          <w:color w:val="000000"/>
          <w:sz w:val="28"/>
          <w:szCs w:val="28"/>
          <w:lang w:val="es-PY" w:eastAsia="es-PY"/>
        </w:rPr>
        <w:t xml:space="preserve">Aprobado por Resolución de </w:t>
      </w:r>
      <w:proofErr w:type="gramStart"/>
      <w:r w:rsidRPr="00EF66F9">
        <w:rPr>
          <w:rFonts w:ascii="Calibri" w:eastAsia="Times New Roman" w:hAnsi="Calibri" w:cs="Calibri"/>
          <w:bCs/>
          <w:color w:val="000000"/>
          <w:sz w:val="28"/>
          <w:szCs w:val="28"/>
          <w:lang w:val="es-PY" w:eastAsia="es-PY"/>
        </w:rPr>
        <w:t>Presidencia  43</w:t>
      </w:r>
      <w:proofErr w:type="gramEnd"/>
      <w:r w:rsidRPr="00EF66F9">
        <w:rPr>
          <w:rFonts w:ascii="Calibri" w:eastAsia="Times New Roman" w:hAnsi="Calibri" w:cs="Calibri"/>
          <w:bCs/>
          <w:color w:val="000000"/>
          <w:sz w:val="28"/>
          <w:szCs w:val="28"/>
          <w:lang w:val="es-PY" w:eastAsia="es-PY"/>
        </w:rPr>
        <w:t xml:space="preserve">/2021  </w:t>
      </w:r>
      <w:hyperlink r:id="rId14" w:history="1">
        <w:r w:rsidRPr="00A731AA">
          <w:rPr>
            <w:rStyle w:val="Hipervnculo"/>
            <w:rFonts w:ascii="Calibri" w:eastAsia="Times New Roman" w:hAnsi="Calibri" w:cs="Calibri"/>
            <w:bCs/>
            <w:sz w:val="28"/>
            <w:szCs w:val="28"/>
            <w:lang w:val="es-PY" w:eastAsia="es-PY"/>
          </w:rPr>
          <w:t>https://drive.google.com/file/d/1m7do7aaHrU5Dzpd9ul61LnRpjp1A6EDN/view</w:t>
        </w:r>
      </w:hyperlink>
      <w:r>
        <w:rPr>
          <w:rFonts w:ascii="Calibri" w:eastAsia="Times New Roman" w:hAnsi="Calibri" w:cs="Calibri"/>
          <w:bCs/>
          <w:color w:val="000000"/>
          <w:sz w:val="28"/>
          <w:szCs w:val="28"/>
          <w:u w:val="single"/>
          <w:lang w:val="es-PY" w:eastAsia="es-PY"/>
        </w:rPr>
        <w:t xml:space="preserve"> </w:t>
      </w:r>
    </w:p>
    <w:p w14:paraId="3FD2FDA5" w14:textId="77777777" w:rsidR="00A16AA6" w:rsidRPr="00A16AA6" w:rsidRDefault="00A16AA6" w:rsidP="0035212B">
      <w:pPr>
        <w:ind w:left="567" w:right="-7088" w:firstLine="709"/>
        <w:rPr>
          <w:rFonts w:ascii="Calibri" w:eastAsia="Times New Roman" w:hAnsi="Calibri" w:cs="Calibri"/>
          <w:bCs/>
          <w:color w:val="000000"/>
          <w:sz w:val="28"/>
          <w:szCs w:val="28"/>
          <w:lang w:val="es-PY" w:eastAsia="es-PY"/>
        </w:rPr>
      </w:pPr>
      <w:r>
        <w:rPr>
          <w:rFonts w:ascii="Calibri" w:eastAsia="Times New Roman" w:hAnsi="Calibri" w:cs="Calibri"/>
          <w:bCs/>
          <w:color w:val="000000"/>
          <w:sz w:val="28"/>
          <w:szCs w:val="28"/>
          <w:lang w:val="es-PY" w:eastAsia="es-PY"/>
        </w:rPr>
        <w:t xml:space="preserve">Ampliado por Resolución de Presidencia 90/2021 </w:t>
      </w:r>
      <w:hyperlink r:id="rId15" w:history="1">
        <w:r w:rsidRPr="00DA6BD0">
          <w:rPr>
            <w:rStyle w:val="Hipervnculo"/>
            <w:rFonts w:ascii="Calibri" w:eastAsia="Times New Roman" w:hAnsi="Calibri" w:cs="Calibri"/>
            <w:bCs/>
            <w:sz w:val="28"/>
            <w:szCs w:val="28"/>
            <w:lang w:val="es-PY" w:eastAsia="es-PY"/>
          </w:rPr>
          <w:t>https://drive.google.com/file/d/1OQL80GMtS3hefnK4UH5sBHClkXFnmEh9/view</w:t>
        </w:r>
      </w:hyperlink>
      <w:r>
        <w:rPr>
          <w:rFonts w:ascii="Calibri" w:eastAsia="Times New Roman" w:hAnsi="Calibri" w:cs="Calibri"/>
          <w:bCs/>
          <w:color w:val="000000"/>
          <w:sz w:val="28"/>
          <w:szCs w:val="28"/>
          <w:lang w:val="es-PY" w:eastAsia="es-PY"/>
        </w:rPr>
        <w:t xml:space="preserve"> </w:t>
      </w:r>
    </w:p>
    <w:p w14:paraId="1C597DAF" w14:textId="77777777" w:rsidR="00A16AA6" w:rsidRPr="005002AE" w:rsidRDefault="00A16AA6" w:rsidP="0035212B">
      <w:pPr>
        <w:ind w:left="567" w:right="-7088" w:firstLine="709"/>
        <w:rPr>
          <w:color w:val="FF0000"/>
          <w:sz w:val="26"/>
          <w:szCs w:val="26"/>
          <w:lang w:val="es-PY"/>
        </w:rPr>
      </w:pPr>
      <w:r>
        <w:rPr>
          <w:noProof/>
          <w:sz w:val="28"/>
          <w:szCs w:val="28"/>
          <w:lang w:val="es-PY" w:eastAsia="es-PY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F9DAC5" wp14:editId="6E4A9E37">
                <wp:simplePos x="0" y="0"/>
                <wp:positionH relativeFrom="column">
                  <wp:posOffset>5448300</wp:posOffset>
                </wp:positionH>
                <wp:positionV relativeFrom="paragraph">
                  <wp:posOffset>220345</wp:posOffset>
                </wp:positionV>
                <wp:extent cx="2441575" cy="870585"/>
                <wp:effectExtent l="57150" t="38100" r="34925" b="100965"/>
                <wp:wrapNone/>
                <wp:docPr id="15" name="15 Flecha izquierda y arrib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1575" cy="870585"/>
                        </a:xfrm>
                        <a:prstGeom prst="leftUp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0CB4B" id="15 Flecha izquierda y arriba" o:spid="_x0000_s1026" style="position:absolute;margin-left:429pt;margin-top:17.35pt;width:192.25pt;height:68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41575,870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" path="m,652939l217646,435293r,108823l2115106,544116r,-326470l2006283,217646,2223929,r217646,217646l2332752,217646r,544116l217646,761762r,108823l,652939xe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 o:connecttype="custom" o:connectlocs="0,652939;217646,435293;217646,544116;2115106,544116;2115106,217646;2006283,217646;2223929,0;2441575,217646;2332752,217646;2332752,761762;217646,761762;217646,870585;0,652939" o:connectangles="0,0,0,0,0,0,0,0,0,0,0,0,0"/>
              </v:shape>
            </w:pict>
          </mc:Fallback>
        </mc:AlternateConten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868"/>
        <w:gridCol w:w="3849"/>
      </w:tblGrid>
      <w:tr w:rsidR="00EF66F9" w:rsidRPr="0035212B" w14:paraId="2DD4ADF1" w14:textId="77777777" w:rsidTr="006533D4">
        <w:tc>
          <w:tcPr>
            <w:tcW w:w="3868" w:type="dxa"/>
          </w:tcPr>
          <w:p w14:paraId="303754C7" w14:textId="77777777" w:rsidR="00EF66F9" w:rsidRPr="0035212B" w:rsidRDefault="00EF66F9" w:rsidP="00F04E3D">
            <w:pPr>
              <w:pStyle w:val="Prrafodelista"/>
              <w:numPr>
                <w:ilvl w:val="0"/>
                <w:numId w:val="5"/>
              </w:numPr>
              <w:ind w:left="0" w:firstLine="709"/>
              <w:rPr>
                <w:sz w:val="28"/>
                <w:szCs w:val="28"/>
                <w:lang w:val="es-PY"/>
              </w:rPr>
            </w:pPr>
            <w:r w:rsidRPr="0035212B">
              <w:rPr>
                <w:sz w:val="28"/>
                <w:szCs w:val="28"/>
                <w:lang w:val="es-PY"/>
              </w:rPr>
              <w:t>David Meza</w:t>
            </w:r>
          </w:p>
        </w:tc>
        <w:tc>
          <w:tcPr>
            <w:tcW w:w="3849" w:type="dxa"/>
          </w:tcPr>
          <w:p w14:paraId="55BC2498" w14:textId="77777777" w:rsidR="00EF66F9" w:rsidRPr="0035212B" w:rsidRDefault="006533D4" w:rsidP="00F04E3D">
            <w:pPr>
              <w:pStyle w:val="Prrafodelista"/>
              <w:numPr>
                <w:ilvl w:val="0"/>
                <w:numId w:val="5"/>
              </w:numPr>
              <w:ind w:left="0" w:firstLine="709"/>
              <w:rPr>
                <w:sz w:val="28"/>
                <w:szCs w:val="28"/>
                <w:lang w:val="es-PY"/>
              </w:rPr>
            </w:pPr>
            <w:r w:rsidRPr="0035212B">
              <w:rPr>
                <w:sz w:val="28"/>
                <w:szCs w:val="28"/>
                <w:lang w:val="es-PY"/>
              </w:rPr>
              <w:t xml:space="preserve">Ledy Almirón </w:t>
            </w:r>
          </w:p>
        </w:tc>
      </w:tr>
      <w:tr w:rsidR="00EF66F9" w:rsidRPr="0035212B" w14:paraId="1ED3B9A2" w14:textId="77777777" w:rsidTr="006533D4">
        <w:tc>
          <w:tcPr>
            <w:tcW w:w="3868" w:type="dxa"/>
          </w:tcPr>
          <w:p w14:paraId="5321BE68" w14:textId="77777777" w:rsidR="00EF66F9" w:rsidRPr="0035212B" w:rsidRDefault="00EF66F9" w:rsidP="00F04E3D">
            <w:pPr>
              <w:pStyle w:val="Prrafodelista"/>
              <w:numPr>
                <w:ilvl w:val="0"/>
                <w:numId w:val="5"/>
              </w:numPr>
              <w:ind w:left="0" w:firstLine="709"/>
              <w:rPr>
                <w:sz w:val="28"/>
                <w:szCs w:val="28"/>
                <w:lang w:val="es-PY"/>
              </w:rPr>
            </w:pPr>
            <w:r w:rsidRPr="0035212B">
              <w:rPr>
                <w:sz w:val="28"/>
                <w:szCs w:val="28"/>
                <w:lang w:val="es-PY"/>
              </w:rPr>
              <w:t xml:space="preserve">Carolina Santner </w:t>
            </w:r>
          </w:p>
        </w:tc>
        <w:tc>
          <w:tcPr>
            <w:tcW w:w="3849" w:type="dxa"/>
          </w:tcPr>
          <w:p w14:paraId="50927D0A" w14:textId="77777777" w:rsidR="00EF66F9" w:rsidRPr="0035212B" w:rsidRDefault="006533D4" w:rsidP="00F04E3D">
            <w:pPr>
              <w:pStyle w:val="Prrafodelista"/>
              <w:numPr>
                <w:ilvl w:val="0"/>
                <w:numId w:val="5"/>
              </w:numPr>
              <w:ind w:left="0" w:firstLine="709"/>
              <w:rPr>
                <w:sz w:val="28"/>
                <w:szCs w:val="28"/>
                <w:lang w:val="es-PY"/>
              </w:rPr>
            </w:pPr>
            <w:r w:rsidRPr="0035212B">
              <w:rPr>
                <w:sz w:val="28"/>
                <w:szCs w:val="28"/>
                <w:lang w:val="es-PY"/>
              </w:rPr>
              <w:t xml:space="preserve">Lorena Bogado </w:t>
            </w:r>
          </w:p>
        </w:tc>
      </w:tr>
      <w:tr w:rsidR="00EF66F9" w:rsidRPr="0035212B" w14:paraId="50CC9809" w14:textId="77777777" w:rsidTr="006533D4">
        <w:tc>
          <w:tcPr>
            <w:tcW w:w="3868" w:type="dxa"/>
          </w:tcPr>
          <w:p w14:paraId="3B853CE4" w14:textId="77777777" w:rsidR="00EF66F9" w:rsidRPr="0035212B" w:rsidRDefault="00EF66F9" w:rsidP="00F04E3D">
            <w:pPr>
              <w:pStyle w:val="Prrafodelista"/>
              <w:numPr>
                <w:ilvl w:val="0"/>
                <w:numId w:val="5"/>
              </w:numPr>
              <w:ind w:left="0" w:firstLine="709"/>
              <w:rPr>
                <w:sz w:val="28"/>
                <w:szCs w:val="28"/>
                <w:lang w:val="es-PY"/>
              </w:rPr>
            </w:pPr>
            <w:r w:rsidRPr="0035212B">
              <w:rPr>
                <w:sz w:val="28"/>
                <w:szCs w:val="28"/>
                <w:lang w:val="es-PY"/>
              </w:rPr>
              <w:t xml:space="preserve">Gloria Colman </w:t>
            </w:r>
          </w:p>
        </w:tc>
        <w:tc>
          <w:tcPr>
            <w:tcW w:w="3849" w:type="dxa"/>
          </w:tcPr>
          <w:p w14:paraId="017DC3C9" w14:textId="77777777" w:rsidR="00EF66F9" w:rsidRPr="0035212B" w:rsidRDefault="006533D4" w:rsidP="00F04E3D">
            <w:pPr>
              <w:pStyle w:val="Prrafodelista"/>
              <w:numPr>
                <w:ilvl w:val="0"/>
                <w:numId w:val="5"/>
              </w:numPr>
              <w:ind w:left="0" w:firstLine="709"/>
              <w:rPr>
                <w:sz w:val="28"/>
                <w:szCs w:val="28"/>
                <w:lang w:val="es-PY"/>
              </w:rPr>
            </w:pPr>
            <w:r w:rsidRPr="0035212B">
              <w:rPr>
                <w:sz w:val="28"/>
                <w:szCs w:val="28"/>
                <w:lang w:val="es-PY"/>
              </w:rPr>
              <w:t xml:space="preserve">Raúl </w:t>
            </w:r>
            <w:r w:rsidR="0035212B" w:rsidRPr="0035212B">
              <w:rPr>
                <w:sz w:val="28"/>
                <w:szCs w:val="28"/>
                <w:lang w:val="es-PY"/>
              </w:rPr>
              <w:t>Martínez</w:t>
            </w:r>
          </w:p>
        </w:tc>
      </w:tr>
      <w:tr w:rsidR="00EF66F9" w:rsidRPr="0035212B" w14:paraId="7787900C" w14:textId="77777777" w:rsidTr="006533D4">
        <w:tc>
          <w:tcPr>
            <w:tcW w:w="3868" w:type="dxa"/>
          </w:tcPr>
          <w:p w14:paraId="53F17CF1" w14:textId="77777777" w:rsidR="00EF66F9" w:rsidRPr="0035212B" w:rsidRDefault="00EF66F9" w:rsidP="00F04E3D">
            <w:pPr>
              <w:pStyle w:val="Prrafodelista"/>
              <w:numPr>
                <w:ilvl w:val="0"/>
                <w:numId w:val="5"/>
              </w:numPr>
              <w:ind w:left="0" w:firstLine="709"/>
              <w:rPr>
                <w:sz w:val="28"/>
                <w:szCs w:val="28"/>
                <w:lang w:val="es-PY"/>
              </w:rPr>
            </w:pPr>
            <w:r w:rsidRPr="0035212B">
              <w:rPr>
                <w:sz w:val="28"/>
                <w:szCs w:val="28"/>
                <w:lang w:val="es-PY"/>
              </w:rPr>
              <w:t xml:space="preserve">Carmen Duarte </w:t>
            </w:r>
          </w:p>
        </w:tc>
        <w:tc>
          <w:tcPr>
            <w:tcW w:w="3849" w:type="dxa"/>
          </w:tcPr>
          <w:p w14:paraId="72530F87" w14:textId="77777777" w:rsidR="00EF66F9" w:rsidRPr="0035212B" w:rsidRDefault="006533D4" w:rsidP="00F04E3D">
            <w:pPr>
              <w:pStyle w:val="Prrafodelista"/>
              <w:numPr>
                <w:ilvl w:val="0"/>
                <w:numId w:val="5"/>
              </w:numPr>
              <w:ind w:left="0" w:firstLine="709"/>
              <w:rPr>
                <w:sz w:val="28"/>
                <w:szCs w:val="28"/>
                <w:lang w:val="es-PY"/>
              </w:rPr>
            </w:pPr>
            <w:r w:rsidRPr="0035212B">
              <w:rPr>
                <w:sz w:val="28"/>
                <w:szCs w:val="28"/>
                <w:lang w:val="es-PY"/>
              </w:rPr>
              <w:t>David Garcete</w:t>
            </w:r>
          </w:p>
        </w:tc>
      </w:tr>
      <w:tr w:rsidR="00EF66F9" w:rsidRPr="0035212B" w14:paraId="0CC278FD" w14:textId="77777777" w:rsidTr="006533D4">
        <w:tc>
          <w:tcPr>
            <w:tcW w:w="3868" w:type="dxa"/>
          </w:tcPr>
          <w:p w14:paraId="26AE0CAE" w14:textId="77777777" w:rsidR="00EF66F9" w:rsidRPr="0035212B" w:rsidRDefault="00EF66F9" w:rsidP="00F04E3D">
            <w:pPr>
              <w:pStyle w:val="Prrafodelista"/>
              <w:numPr>
                <w:ilvl w:val="0"/>
                <w:numId w:val="5"/>
              </w:numPr>
              <w:ind w:left="0" w:firstLine="709"/>
              <w:rPr>
                <w:sz w:val="28"/>
                <w:szCs w:val="28"/>
                <w:lang w:val="es-PY"/>
              </w:rPr>
            </w:pPr>
            <w:r w:rsidRPr="0035212B">
              <w:rPr>
                <w:sz w:val="28"/>
                <w:szCs w:val="28"/>
                <w:lang w:val="es-PY"/>
              </w:rPr>
              <w:t>Adriana González</w:t>
            </w:r>
          </w:p>
        </w:tc>
        <w:tc>
          <w:tcPr>
            <w:tcW w:w="3849" w:type="dxa"/>
          </w:tcPr>
          <w:p w14:paraId="7E292D79" w14:textId="77777777" w:rsidR="00EF66F9" w:rsidRPr="0035212B" w:rsidRDefault="0035212B" w:rsidP="00F04E3D">
            <w:pPr>
              <w:pStyle w:val="Prrafodelista"/>
              <w:numPr>
                <w:ilvl w:val="0"/>
                <w:numId w:val="5"/>
              </w:numPr>
              <w:ind w:left="0" w:firstLine="709"/>
              <w:rPr>
                <w:sz w:val="28"/>
                <w:szCs w:val="28"/>
                <w:lang w:val="es-PY"/>
              </w:rPr>
            </w:pPr>
            <w:r w:rsidRPr="0035212B">
              <w:rPr>
                <w:sz w:val="28"/>
                <w:szCs w:val="28"/>
                <w:lang w:val="es-PY"/>
              </w:rPr>
              <w:t>Sofía</w:t>
            </w:r>
            <w:r w:rsidR="006533D4" w:rsidRPr="0035212B">
              <w:rPr>
                <w:sz w:val="28"/>
                <w:szCs w:val="28"/>
                <w:lang w:val="es-PY"/>
              </w:rPr>
              <w:t xml:space="preserve"> </w:t>
            </w:r>
            <w:r w:rsidRPr="0035212B">
              <w:rPr>
                <w:sz w:val="28"/>
                <w:szCs w:val="28"/>
                <w:lang w:val="es-PY"/>
              </w:rPr>
              <w:t>Espínola</w:t>
            </w:r>
            <w:r w:rsidR="006533D4" w:rsidRPr="0035212B">
              <w:rPr>
                <w:sz w:val="28"/>
                <w:szCs w:val="28"/>
                <w:lang w:val="es-PY"/>
              </w:rPr>
              <w:t xml:space="preserve"> </w:t>
            </w:r>
          </w:p>
        </w:tc>
      </w:tr>
      <w:tr w:rsidR="00EF66F9" w:rsidRPr="0035212B" w14:paraId="71E4694D" w14:textId="77777777" w:rsidTr="006533D4">
        <w:tc>
          <w:tcPr>
            <w:tcW w:w="3868" w:type="dxa"/>
          </w:tcPr>
          <w:p w14:paraId="1BA84978" w14:textId="77777777" w:rsidR="00EF66F9" w:rsidRPr="0035212B" w:rsidRDefault="00EF66F9" w:rsidP="00F04E3D">
            <w:pPr>
              <w:pStyle w:val="Prrafodelista"/>
              <w:numPr>
                <w:ilvl w:val="0"/>
                <w:numId w:val="5"/>
              </w:numPr>
              <w:ind w:left="0" w:firstLine="709"/>
              <w:rPr>
                <w:sz w:val="28"/>
                <w:szCs w:val="28"/>
                <w:lang w:val="es-PY"/>
              </w:rPr>
            </w:pPr>
            <w:r w:rsidRPr="0035212B">
              <w:rPr>
                <w:sz w:val="28"/>
                <w:szCs w:val="28"/>
                <w:lang w:val="es-PY"/>
              </w:rPr>
              <w:t>Cynthia Oviedo</w:t>
            </w:r>
          </w:p>
        </w:tc>
        <w:tc>
          <w:tcPr>
            <w:tcW w:w="3849" w:type="dxa"/>
          </w:tcPr>
          <w:p w14:paraId="221745FB" w14:textId="77777777" w:rsidR="00EF66F9" w:rsidRPr="0035212B" w:rsidRDefault="006533D4" w:rsidP="00F04E3D">
            <w:pPr>
              <w:pStyle w:val="Prrafodelista"/>
              <w:numPr>
                <w:ilvl w:val="0"/>
                <w:numId w:val="5"/>
              </w:numPr>
              <w:ind w:left="0" w:firstLine="709"/>
              <w:rPr>
                <w:sz w:val="28"/>
                <w:szCs w:val="28"/>
                <w:lang w:val="es-PY"/>
              </w:rPr>
            </w:pPr>
            <w:r w:rsidRPr="0035212B">
              <w:rPr>
                <w:sz w:val="28"/>
                <w:szCs w:val="28"/>
                <w:lang w:val="es-PY"/>
              </w:rPr>
              <w:t>Fátima Flores</w:t>
            </w:r>
          </w:p>
        </w:tc>
      </w:tr>
      <w:tr w:rsidR="006533D4" w:rsidRPr="0035212B" w14:paraId="36A22096" w14:textId="77777777" w:rsidTr="0033606A">
        <w:trPr>
          <w:trHeight w:val="519"/>
        </w:trPr>
        <w:tc>
          <w:tcPr>
            <w:tcW w:w="3868" w:type="dxa"/>
          </w:tcPr>
          <w:p w14:paraId="62A894E0" w14:textId="77777777" w:rsidR="006533D4" w:rsidRPr="0035212B" w:rsidRDefault="006533D4" w:rsidP="00F04E3D">
            <w:pPr>
              <w:pStyle w:val="Prrafodelista"/>
              <w:numPr>
                <w:ilvl w:val="0"/>
                <w:numId w:val="5"/>
              </w:numPr>
              <w:ind w:left="0" w:firstLine="709"/>
              <w:rPr>
                <w:sz w:val="28"/>
                <w:szCs w:val="28"/>
                <w:lang w:val="es-PY"/>
              </w:rPr>
            </w:pPr>
            <w:r w:rsidRPr="0035212B">
              <w:rPr>
                <w:sz w:val="28"/>
                <w:szCs w:val="28"/>
                <w:lang w:val="es-PY"/>
              </w:rPr>
              <w:t xml:space="preserve">Cesar David Ortiz </w:t>
            </w:r>
          </w:p>
        </w:tc>
        <w:tc>
          <w:tcPr>
            <w:tcW w:w="3849" w:type="dxa"/>
          </w:tcPr>
          <w:p w14:paraId="78643069" w14:textId="77777777" w:rsidR="006533D4" w:rsidRPr="0035212B" w:rsidRDefault="00FC1C95" w:rsidP="00FC1C95">
            <w:pPr>
              <w:pStyle w:val="Prrafodelista"/>
              <w:numPr>
                <w:ilvl w:val="0"/>
                <w:numId w:val="5"/>
              </w:numPr>
              <w:ind w:left="0" w:firstLine="709"/>
              <w:rPr>
                <w:sz w:val="28"/>
                <w:szCs w:val="28"/>
                <w:lang w:val="es-PY"/>
              </w:rPr>
            </w:pPr>
            <w:r>
              <w:rPr>
                <w:sz w:val="28"/>
                <w:szCs w:val="28"/>
                <w:lang w:val="es-PY"/>
              </w:rPr>
              <w:t xml:space="preserve">Marcela Marchan </w:t>
            </w:r>
          </w:p>
        </w:tc>
      </w:tr>
      <w:tr w:rsidR="00A16AA6" w:rsidRPr="0035212B" w14:paraId="2A184549" w14:textId="77777777" w:rsidTr="0033606A">
        <w:trPr>
          <w:trHeight w:val="519"/>
        </w:trPr>
        <w:tc>
          <w:tcPr>
            <w:tcW w:w="3868" w:type="dxa"/>
          </w:tcPr>
          <w:p w14:paraId="04C8D876" w14:textId="77777777" w:rsidR="00A16AA6" w:rsidRPr="0035212B" w:rsidRDefault="00FC1C95" w:rsidP="00F04E3D">
            <w:pPr>
              <w:pStyle w:val="Prrafodelista"/>
              <w:numPr>
                <w:ilvl w:val="0"/>
                <w:numId w:val="5"/>
              </w:numPr>
              <w:ind w:left="0" w:firstLine="709"/>
              <w:rPr>
                <w:sz w:val="28"/>
                <w:szCs w:val="28"/>
                <w:lang w:val="es-PY"/>
              </w:rPr>
            </w:pPr>
            <w:r>
              <w:rPr>
                <w:sz w:val="28"/>
                <w:szCs w:val="28"/>
                <w:lang w:val="es-PY"/>
              </w:rPr>
              <w:t>Diana Martínez O.</w:t>
            </w:r>
          </w:p>
        </w:tc>
        <w:tc>
          <w:tcPr>
            <w:tcW w:w="3849" w:type="dxa"/>
          </w:tcPr>
          <w:p w14:paraId="2824E2A9" w14:textId="77777777" w:rsidR="00A16AA6" w:rsidRPr="0035212B" w:rsidRDefault="00FC1C95" w:rsidP="00FC1C95">
            <w:pPr>
              <w:pStyle w:val="Prrafodelista"/>
              <w:numPr>
                <w:ilvl w:val="0"/>
                <w:numId w:val="5"/>
              </w:numPr>
              <w:ind w:left="0" w:firstLine="709"/>
              <w:rPr>
                <w:sz w:val="28"/>
                <w:szCs w:val="28"/>
                <w:lang w:val="es-PY"/>
              </w:rPr>
            </w:pPr>
            <w:r>
              <w:rPr>
                <w:sz w:val="28"/>
                <w:szCs w:val="28"/>
                <w:lang w:val="es-PY"/>
              </w:rPr>
              <w:t xml:space="preserve">Pedro H. González </w:t>
            </w:r>
          </w:p>
        </w:tc>
      </w:tr>
    </w:tbl>
    <w:p w14:paraId="0026DDD6" w14:textId="77777777" w:rsidR="0033606A" w:rsidRDefault="0033606A" w:rsidP="00F04E3D">
      <w:pPr>
        <w:ind w:firstLine="709"/>
        <w:rPr>
          <w:rFonts w:ascii="Times New Roman" w:hAnsi="Times New Roman" w:cs="Times New Roman"/>
          <w:sz w:val="40"/>
          <w:szCs w:val="40"/>
          <w:lang w:val="es-PY"/>
        </w:rPr>
      </w:pPr>
    </w:p>
    <w:p w14:paraId="6E1905D3" w14:textId="77777777" w:rsidR="00ED349C" w:rsidRPr="00CE0C1B" w:rsidRDefault="00ED349C" w:rsidP="00F04E3D">
      <w:pPr>
        <w:ind w:firstLine="709"/>
        <w:rPr>
          <w:rFonts w:ascii="Times New Roman" w:hAnsi="Times New Roman" w:cs="Times New Roman"/>
          <w:b/>
          <w:sz w:val="40"/>
          <w:szCs w:val="40"/>
          <w:lang w:val="es-PY"/>
        </w:rPr>
      </w:pPr>
      <w:r w:rsidRPr="00CE0C1B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val="es-PY" w:eastAsia="es-PY"/>
        </w:rPr>
        <w:t>3- Plan de Rendición de Cuentas</w:t>
      </w:r>
    </w:p>
    <w:p w14:paraId="51015A80" w14:textId="77777777" w:rsidR="00ED349C" w:rsidRDefault="00ED349C" w:rsidP="00F04E3D">
      <w:pPr>
        <w:ind w:firstLine="709"/>
        <w:rPr>
          <w:rFonts w:ascii="Calibri" w:eastAsia="Times New Roman" w:hAnsi="Calibri" w:cs="Calibri"/>
          <w:b/>
          <w:color w:val="000000"/>
          <w:sz w:val="28"/>
          <w:szCs w:val="28"/>
          <w:u w:val="single"/>
          <w:lang w:val="es-PY" w:eastAsia="es-PY"/>
        </w:rPr>
      </w:pPr>
      <w:r w:rsidRPr="00CE0C1B">
        <w:rPr>
          <w:rFonts w:ascii="Calibri" w:eastAsia="Times New Roman" w:hAnsi="Calibri" w:cs="Calibri"/>
          <w:b/>
          <w:color w:val="000000"/>
          <w:sz w:val="28"/>
          <w:szCs w:val="28"/>
          <w:u w:val="single"/>
          <w:lang w:val="es-PY" w:eastAsia="es-PY"/>
        </w:rPr>
        <w:t>3.1. Resolución de Aprobación y Anexo de Plan de Rendición de Cuentas</w:t>
      </w:r>
    </w:p>
    <w:p w14:paraId="3BF9C97A" w14:textId="77777777" w:rsidR="006533D4" w:rsidRDefault="006533D4" w:rsidP="00F04E3D">
      <w:pPr>
        <w:pStyle w:val="Ttulo2"/>
        <w:shd w:val="clear" w:color="auto" w:fill="FFFFFF"/>
        <w:spacing w:before="300" w:after="150"/>
        <w:ind w:firstLine="709"/>
        <w:rPr>
          <w:rStyle w:val="Textoennegrita"/>
          <w:rFonts w:ascii="Arial" w:hAnsi="Arial" w:cs="Arial"/>
          <w:b/>
          <w:bCs w:val="0"/>
          <w:color w:val="000000"/>
          <w:sz w:val="24"/>
          <w:szCs w:val="24"/>
        </w:rPr>
      </w:pPr>
      <w:r w:rsidRPr="006533D4">
        <w:rPr>
          <w:rFonts w:ascii="Calibri" w:hAnsi="Calibri" w:cs="Calibri"/>
          <w:color w:val="000000"/>
          <w:sz w:val="28"/>
          <w:szCs w:val="28"/>
          <w:lang w:val="es-PY" w:eastAsia="es-PY"/>
        </w:rPr>
        <w:t xml:space="preserve">Aprobado </w:t>
      </w:r>
      <w:r>
        <w:rPr>
          <w:rFonts w:ascii="Calibri" w:hAnsi="Calibri" w:cs="Calibri"/>
          <w:color w:val="000000"/>
          <w:sz w:val="28"/>
          <w:szCs w:val="28"/>
          <w:lang w:val="es-PY" w:eastAsia="es-PY"/>
        </w:rPr>
        <w:t xml:space="preserve">por Resolución de Presidencia </w:t>
      </w:r>
      <w:r w:rsidR="00B96A74">
        <w:rPr>
          <w:rFonts w:ascii="Calibri" w:hAnsi="Calibri" w:cs="Calibri"/>
          <w:color w:val="000000"/>
          <w:sz w:val="28"/>
          <w:szCs w:val="28"/>
          <w:lang w:val="es-PY" w:eastAsia="es-PY"/>
        </w:rPr>
        <w:t>Nº</w:t>
      </w:r>
      <w:r>
        <w:rPr>
          <w:rStyle w:val="Textoennegrita"/>
          <w:rFonts w:ascii="Arial" w:hAnsi="Arial" w:cs="Arial"/>
          <w:b/>
          <w:bCs w:val="0"/>
          <w:color w:val="000000"/>
          <w:sz w:val="24"/>
          <w:szCs w:val="24"/>
        </w:rPr>
        <w:t xml:space="preserve"> 26/2021</w:t>
      </w:r>
      <w:r w:rsidR="00B96A74">
        <w:rPr>
          <w:rStyle w:val="Textoennegrita"/>
          <w:rFonts w:ascii="Arial" w:hAnsi="Arial" w:cs="Arial"/>
          <w:b/>
          <w:bCs w:val="0"/>
          <w:color w:val="000000"/>
          <w:sz w:val="24"/>
          <w:szCs w:val="24"/>
        </w:rPr>
        <w:t>.-</w:t>
      </w:r>
    </w:p>
    <w:p w14:paraId="78B31326" w14:textId="77777777" w:rsidR="006533D4" w:rsidRDefault="00F027C9" w:rsidP="0035212B">
      <w:pPr>
        <w:pStyle w:val="NormalWeb"/>
        <w:shd w:val="clear" w:color="auto" w:fill="FFFFFF"/>
        <w:spacing w:before="150" w:beforeAutospacing="0" w:after="150" w:afterAutospacing="0"/>
        <w:ind w:left="708" w:firstLine="1"/>
        <w:rPr>
          <w:rFonts w:ascii="Arial" w:hAnsi="Arial" w:cs="Arial"/>
          <w:sz w:val="26"/>
          <w:szCs w:val="28"/>
        </w:rPr>
      </w:pPr>
      <w:hyperlink r:id="rId16" w:tgtFrame="_blank" w:history="1">
        <w:r w:rsidR="006533D4" w:rsidRPr="006533D4">
          <w:rPr>
            <w:rStyle w:val="Hipervnculo"/>
            <w:rFonts w:ascii="Arial" w:hAnsi="Arial" w:cs="Arial"/>
            <w:color w:val="auto"/>
            <w:sz w:val="26"/>
            <w:szCs w:val="28"/>
            <w:u w:val="none"/>
          </w:rPr>
          <w:t>POR LA CUAL SE APRUEBA EL PLAN DE RENDICION DE CUENTAS AL CIUDADANO EJERCICIO FISCAL 2021, EN EL JURADO DE ENJUICIAMIENTO DE MAGISTRADOS (JEM).</w:t>
        </w:r>
      </w:hyperlink>
    </w:p>
    <w:p w14:paraId="08F2A41A" w14:textId="77777777" w:rsidR="006533D4" w:rsidRDefault="006533D4" w:rsidP="00F04E3D">
      <w:pPr>
        <w:pStyle w:val="NormalWeb"/>
        <w:shd w:val="clear" w:color="auto" w:fill="FFFFFF"/>
        <w:spacing w:before="150" w:beforeAutospacing="0" w:after="150" w:afterAutospacing="0"/>
        <w:ind w:firstLine="709"/>
        <w:rPr>
          <w:rFonts w:ascii="Arial" w:hAnsi="Arial" w:cs="Arial"/>
          <w:sz w:val="26"/>
          <w:szCs w:val="28"/>
        </w:rPr>
      </w:pPr>
    </w:p>
    <w:p w14:paraId="5F8E2055" w14:textId="77777777" w:rsidR="006533D4" w:rsidRDefault="006533D4" w:rsidP="00F04E3D">
      <w:pPr>
        <w:pStyle w:val="NormalWeb"/>
        <w:shd w:val="clear" w:color="auto" w:fill="FFFFFF"/>
        <w:spacing w:before="150" w:beforeAutospacing="0" w:after="150" w:afterAutospacing="0"/>
        <w:ind w:firstLine="709"/>
        <w:rPr>
          <w:rFonts w:ascii="Arial" w:hAnsi="Arial" w:cs="Arial"/>
          <w:sz w:val="26"/>
          <w:szCs w:val="28"/>
        </w:rPr>
      </w:pPr>
      <w:r>
        <w:rPr>
          <w:rFonts w:ascii="Arial" w:hAnsi="Arial" w:cs="Arial"/>
          <w:noProof/>
          <w:sz w:val="26"/>
          <w:szCs w:val="28"/>
        </w:rPr>
        <w:drawing>
          <wp:inline distT="0" distB="0" distL="0" distR="0" wp14:anchorId="3FA49E57" wp14:editId="295B3AE9">
            <wp:extent cx="284165" cy="438150"/>
            <wp:effectExtent l="0" t="0" r="1905" b="0"/>
            <wp:docPr id="2" name="Imagen 2" descr="C:\Users\MECIP\AppData\Local\Microsoft\Windows\INetCache\IE\57WMNPF4\tracker-1093167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IP\AppData\Local\Microsoft\Windows\INetCache\IE\57WMNPF4\tracker-1093167_960_720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6"/>
          <w:szCs w:val="28"/>
        </w:rPr>
        <w:tab/>
      </w:r>
      <w:hyperlink r:id="rId18" w:history="1">
        <w:r w:rsidRPr="00A731AA">
          <w:rPr>
            <w:rStyle w:val="Hipervnculo"/>
            <w:rFonts w:ascii="Arial" w:hAnsi="Arial" w:cs="Arial"/>
            <w:sz w:val="26"/>
            <w:szCs w:val="28"/>
          </w:rPr>
          <w:t>https://drive.google.com/file/d/1az8fHgxbTfiGrTJpqbFObwlFOHw4uOhD/view</w:t>
        </w:r>
      </w:hyperlink>
    </w:p>
    <w:p w14:paraId="6A7B4121" w14:textId="77777777" w:rsidR="003E24B4" w:rsidRDefault="003E24B4" w:rsidP="00F04E3D">
      <w:pPr>
        <w:ind w:firstLine="709"/>
        <w:rPr>
          <w:b/>
          <w:sz w:val="28"/>
          <w:szCs w:val="28"/>
          <w:lang w:val="es-PY"/>
        </w:rPr>
      </w:pPr>
    </w:p>
    <w:p w14:paraId="157E908B" w14:textId="77777777" w:rsidR="003E24B4" w:rsidRDefault="003E24B4" w:rsidP="00F04E3D">
      <w:pPr>
        <w:ind w:firstLine="709"/>
        <w:rPr>
          <w:b/>
          <w:sz w:val="28"/>
          <w:szCs w:val="28"/>
          <w:lang w:val="es-PY"/>
        </w:rPr>
      </w:pPr>
    </w:p>
    <w:p w14:paraId="337BDA25" w14:textId="77777777" w:rsidR="003E24B4" w:rsidRDefault="003E24B4" w:rsidP="00F04E3D">
      <w:pPr>
        <w:ind w:firstLine="709"/>
        <w:rPr>
          <w:b/>
          <w:sz w:val="28"/>
          <w:szCs w:val="28"/>
          <w:lang w:val="es-PY"/>
        </w:rPr>
      </w:pPr>
    </w:p>
    <w:p w14:paraId="316C9961" w14:textId="77777777" w:rsidR="00ED349C" w:rsidRDefault="00ED349C" w:rsidP="00F04E3D">
      <w:pPr>
        <w:ind w:firstLine="709"/>
        <w:rPr>
          <w:sz w:val="28"/>
          <w:szCs w:val="28"/>
          <w:lang w:val="es-PY"/>
        </w:rPr>
      </w:pPr>
      <w:r w:rsidRPr="00CE0C1B">
        <w:rPr>
          <w:b/>
          <w:sz w:val="28"/>
          <w:szCs w:val="28"/>
          <w:lang w:val="es-PY"/>
        </w:rPr>
        <w:lastRenderedPageBreak/>
        <w:t>3.2 Plan de Rendición de Cuentas</w:t>
      </w:r>
      <w:r w:rsidRPr="00CE0C1B">
        <w:rPr>
          <w:sz w:val="28"/>
          <w:szCs w:val="28"/>
          <w:lang w:val="es-PY"/>
        </w:rPr>
        <w:t xml:space="preserve">. </w:t>
      </w:r>
      <w:r w:rsidR="005002AE">
        <w:rPr>
          <w:sz w:val="28"/>
          <w:szCs w:val="28"/>
          <w:lang w:val="es-PY"/>
        </w:rPr>
        <w:t>(</w:t>
      </w:r>
      <w:r w:rsidRPr="00CE0C1B">
        <w:rPr>
          <w:sz w:val="28"/>
          <w:szCs w:val="28"/>
          <w:lang w:val="es-PY"/>
        </w:rPr>
        <w:t xml:space="preserve">Vincular la selección con el PEI, </w:t>
      </w:r>
      <w:proofErr w:type="gramStart"/>
      <w:r w:rsidR="003D2F84">
        <w:rPr>
          <w:sz w:val="28"/>
          <w:szCs w:val="28"/>
          <w:lang w:val="es-PY"/>
        </w:rPr>
        <w:t xml:space="preserve">POA </w:t>
      </w:r>
      <w:r w:rsidRPr="00CE0C1B">
        <w:rPr>
          <w:sz w:val="28"/>
          <w:szCs w:val="28"/>
          <w:lang w:val="es-PY"/>
        </w:rPr>
        <w:t xml:space="preserve"> y</w:t>
      </w:r>
      <w:proofErr w:type="gramEnd"/>
      <w:r w:rsidRPr="00CE0C1B">
        <w:rPr>
          <w:sz w:val="28"/>
          <w:szCs w:val="28"/>
          <w:lang w:val="es-PY"/>
        </w:rPr>
        <w:t xml:space="preserve"> ODS).</w:t>
      </w:r>
    </w:p>
    <w:p w14:paraId="2E44F335" w14:textId="77777777" w:rsidR="003D2F84" w:rsidRDefault="003D2F84" w:rsidP="00F04E3D">
      <w:pPr>
        <w:ind w:firstLine="709"/>
        <w:rPr>
          <w:sz w:val="28"/>
          <w:szCs w:val="28"/>
          <w:lang w:val="es-PY"/>
        </w:rPr>
      </w:pPr>
    </w:p>
    <w:p w14:paraId="26331158" w14:textId="77777777" w:rsidR="009910A3" w:rsidRPr="009910A3" w:rsidRDefault="0033606A" w:rsidP="0035212B">
      <w:pPr>
        <w:pStyle w:val="Prrafodelista"/>
        <w:numPr>
          <w:ilvl w:val="0"/>
          <w:numId w:val="6"/>
        </w:numPr>
        <w:ind w:left="4253" w:right="-5387" w:hanging="567"/>
        <w:rPr>
          <w:sz w:val="28"/>
          <w:szCs w:val="28"/>
          <w:lang w:val="es-PY"/>
        </w:rPr>
      </w:pPr>
      <w:r w:rsidRPr="009910A3">
        <w:rPr>
          <w:noProof/>
          <w:lang w:val="es-PY" w:eastAsia="es-PY"/>
        </w:rPr>
        <w:drawing>
          <wp:anchor distT="0" distB="0" distL="114300" distR="114300" simplePos="0" relativeHeight="251662336" behindDoc="1" locked="0" layoutInCell="1" allowOverlap="1" wp14:anchorId="2BEFC52D" wp14:editId="286C2298">
            <wp:simplePos x="0" y="0"/>
            <wp:positionH relativeFrom="column">
              <wp:posOffset>547369</wp:posOffset>
            </wp:positionH>
            <wp:positionV relativeFrom="paragraph">
              <wp:posOffset>-5080</wp:posOffset>
            </wp:positionV>
            <wp:extent cx="1397000" cy="1803400"/>
            <wp:effectExtent l="0" t="0" r="0" b="6350"/>
            <wp:wrapNone/>
            <wp:docPr id="3" name="Imagen 3" descr="C:\Program Files (x86)\Microsoft Office\MEDIA\CAGCAT10\j023301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 (x86)\Microsoft Office\MEDIA\CAGCAT10\j0233018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970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0A3" w:rsidRPr="009910A3">
        <w:rPr>
          <w:sz w:val="28"/>
          <w:szCs w:val="28"/>
          <w:lang w:val="es-PY"/>
        </w:rPr>
        <w:t xml:space="preserve">Resolución Presidencia 96/2019 “Por </w:t>
      </w:r>
      <w:r w:rsidR="00BA0DB8">
        <w:rPr>
          <w:sz w:val="28"/>
          <w:szCs w:val="28"/>
          <w:lang w:val="es-PY"/>
        </w:rPr>
        <w:t>la</w:t>
      </w:r>
      <w:r w:rsidR="009910A3" w:rsidRPr="009910A3">
        <w:rPr>
          <w:sz w:val="28"/>
          <w:szCs w:val="28"/>
          <w:lang w:val="es-PY"/>
        </w:rPr>
        <w:t xml:space="preserve"> cual se aprueba el Plan Estratégico Institucional (PEI) 2019-20</w:t>
      </w:r>
      <w:r w:rsidR="006F75DA">
        <w:rPr>
          <w:sz w:val="28"/>
          <w:szCs w:val="28"/>
          <w:lang w:val="es-PY"/>
        </w:rPr>
        <w:t>23</w:t>
      </w:r>
      <w:r w:rsidR="009910A3" w:rsidRPr="009910A3">
        <w:rPr>
          <w:sz w:val="28"/>
          <w:szCs w:val="28"/>
          <w:lang w:val="es-PY"/>
        </w:rPr>
        <w:t>, del JEM.</w:t>
      </w:r>
      <w:r w:rsidR="009910A3" w:rsidRPr="009910A3">
        <w:t xml:space="preserve"> </w:t>
      </w:r>
      <w:hyperlink r:id="rId20" w:history="1">
        <w:r w:rsidR="0035212B" w:rsidRPr="0042176F">
          <w:rPr>
            <w:rStyle w:val="Hipervnculo"/>
            <w:sz w:val="28"/>
            <w:szCs w:val="28"/>
            <w:lang w:val="es-PY"/>
          </w:rPr>
          <w:t>https://drive.google.com/file/d/1sWO34KPeDYs8GiWRYgl2alfTdsZvHABm/view</w:t>
        </w:r>
      </w:hyperlink>
      <w:r w:rsidR="009910A3" w:rsidRPr="009910A3">
        <w:rPr>
          <w:sz w:val="28"/>
          <w:szCs w:val="28"/>
          <w:lang w:val="es-PY"/>
        </w:rPr>
        <w:t xml:space="preserve"> </w:t>
      </w:r>
    </w:p>
    <w:p w14:paraId="102D35B0" w14:textId="77777777" w:rsidR="002D4C0C" w:rsidRDefault="009910A3" w:rsidP="0035212B">
      <w:pPr>
        <w:pStyle w:val="Prrafodelista"/>
        <w:numPr>
          <w:ilvl w:val="0"/>
          <w:numId w:val="6"/>
        </w:numPr>
        <w:spacing w:after="0" w:line="240" w:lineRule="auto"/>
        <w:ind w:left="4253" w:right="-5387" w:hanging="694"/>
        <w:rPr>
          <w:sz w:val="28"/>
          <w:szCs w:val="28"/>
          <w:lang w:val="es-PY"/>
        </w:rPr>
      </w:pPr>
      <w:r w:rsidRPr="009910A3">
        <w:rPr>
          <w:sz w:val="28"/>
          <w:szCs w:val="28"/>
          <w:lang w:val="es-PY"/>
        </w:rPr>
        <w:t>Resolución de Presidencia 45/2021 “Por l</w:t>
      </w:r>
      <w:r w:rsidR="00BA0DB8">
        <w:rPr>
          <w:sz w:val="28"/>
          <w:szCs w:val="28"/>
          <w:lang w:val="es-PY"/>
        </w:rPr>
        <w:t>a</w:t>
      </w:r>
      <w:r w:rsidRPr="009910A3">
        <w:rPr>
          <w:sz w:val="28"/>
          <w:szCs w:val="28"/>
          <w:lang w:val="es-PY"/>
        </w:rPr>
        <w:t xml:space="preserve"> cual se aprueba el Plan Operativo Anual (POA) del Jurado de Enjuiciamiento de</w:t>
      </w:r>
    </w:p>
    <w:p w14:paraId="317156D0" w14:textId="77777777" w:rsidR="009910A3" w:rsidRPr="009910A3" w:rsidRDefault="009910A3" w:rsidP="0035212B">
      <w:pPr>
        <w:pStyle w:val="Prrafodelista"/>
        <w:numPr>
          <w:ilvl w:val="0"/>
          <w:numId w:val="6"/>
        </w:numPr>
        <w:spacing w:after="0" w:line="240" w:lineRule="auto"/>
        <w:ind w:left="4253" w:right="-5387" w:hanging="694"/>
        <w:rPr>
          <w:sz w:val="28"/>
          <w:szCs w:val="28"/>
          <w:lang w:val="es-PY"/>
        </w:rPr>
      </w:pPr>
      <w:r w:rsidRPr="009910A3">
        <w:rPr>
          <w:sz w:val="28"/>
          <w:szCs w:val="28"/>
          <w:lang w:val="es-PY"/>
        </w:rPr>
        <w:t xml:space="preserve"> Magistrados, correspondiente al año 2021”</w:t>
      </w:r>
      <w:r w:rsidRPr="009910A3">
        <w:rPr>
          <w:sz w:val="28"/>
          <w:szCs w:val="28"/>
          <w:lang w:val="es-PY"/>
        </w:rPr>
        <w:tab/>
      </w:r>
      <w:r w:rsidRPr="009910A3">
        <w:rPr>
          <w:sz w:val="28"/>
          <w:szCs w:val="28"/>
          <w:lang w:val="es-PY"/>
        </w:rPr>
        <w:tab/>
      </w:r>
    </w:p>
    <w:p w14:paraId="641C340A" w14:textId="77777777" w:rsidR="00ED349C" w:rsidRDefault="00F027C9" w:rsidP="0035212B">
      <w:pPr>
        <w:spacing w:after="0" w:line="240" w:lineRule="auto"/>
        <w:ind w:right="-2410" w:firstLine="4253"/>
        <w:rPr>
          <w:sz w:val="28"/>
          <w:szCs w:val="28"/>
          <w:lang w:val="es-PY"/>
        </w:rPr>
      </w:pPr>
      <w:hyperlink r:id="rId21" w:history="1">
        <w:r w:rsidR="009910A3" w:rsidRPr="00A731AA">
          <w:rPr>
            <w:rStyle w:val="Hipervnculo"/>
            <w:sz w:val="28"/>
            <w:szCs w:val="28"/>
            <w:lang w:val="es-PY"/>
          </w:rPr>
          <w:t>https://drive.google.com/file/d/1Vbb3S6mfvoQrgomfU-H3Cr0bei5iRb42/view</w:t>
        </w:r>
      </w:hyperlink>
      <w:r w:rsidR="009910A3">
        <w:rPr>
          <w:sz w:val="28"/>
          <w:szCs w:val="28"/>
          <w:lang w:val="es-PY"/>
        </w:rPr>
        <w:t xml:space="preserve"> </w:t>
      </w:r>
      <w:r w:rsidR="009910A3">
        <w:rPr>
          <w:sz w:val="28"/>
          <w:szCs w:val="28"/>
          <w:lang w:val="es-PY"/>
        </w:rPr>
        <w:tab/>
      </w:r>
    </w:p>
    <w:p w14:paraId="2905529A" w14:textId="77777777" w:rsidR="0033606A" w:rsidRDefault="0033606A" w:rsidP="0035212B">
      <w:pPr>
        <w:spacing w:after="0" w:line="240" w:lineRule="auto"/>
        <w:ind w:right="-2410" w:firstLine="4253"/>
        <w:rPr>
          <w:sz w:val="28"/>
          <w:szCs w:val="28"/>
          <w:lang w:val="es-PY"/>
        </w:rPr>
      </w:pPr>
    </w:p>
    <w:p w14:paraId="4C3EB829" w14:textId="77777777" w:rsidR="009910A3" w:rsidRPr="00CE0C1B" w:rsidRDefault="009910A3" w:rsidP="00F04E3D">
      <w:pPr>
        <w:spacing w:after="0" w:line="240" w:lineRule="auto"/>
        <w:ind w:right="-2410" w:firstLine="709"/>
        <w:rPr>
          <w:sz w:val="28"/>
          <w:szCs w:val="28"/>
          <w:lang w:val="es-PY"/>
        </w:rPr>
      </w:pPr>
    </w:p>
    <w:p w14:paraId="1D2BCB0C" w14:textId="77777777" w:rsidR="00ED349C" w:rsidRPr="009910A3" w:rsidRDefault="009910A3" w:rsidP="00F04E3D">
      <w:pPr>
        <w:pStyle w:val="Prrafodelista"/>
        <w:numPr>
          <w:ilvl w:val="0"/>
          <w:numId w:val="7"/>
        </w:numPr>
        <w:ind w:right="-3402" w:firstLine="709"/>
        <w:rPr>
          <w:sz w:val="28"/>
          <w:lang w:val="es-PY"/>
        </w:rPr>
      </w:pPr>
      <w:r w:rsidRPr="009910A3">
        <w:rPr>
          <w:sz w:val="28"/>
          <w:lang w:val="es-PY"/>
        </w:rPr>
        <w:t>Objetivos de Desarrollo Sostenible: Objetivo 16; PAZ, JUSTICIA E INSTITUCIONES S</w:t>
      </w:r>
      <w:r w:rsidR="00BA0DB8">
        <w:rPr>
          <w:sz w:val="28"/>
          <w:lang w:val="es-PY"/>
        </w:rPr>
        <w:t>Ó</w:t>
      </w:r>
      <w:r w:rsidRPr="009910A3">
        <w:rPr>
          <w:sz w:val="28"/>
          <w:lang w:val="es-PY"/>
        </w:rPr>
        <w:t xml:space="preserve">LIDAS  </w:t>
      </w:r>
    </w:p>
    <w:p w14:paraId="34195025" w14:textId="77777777" w:rsidR="00660612" w:rsidRDefault="00660612" w:rsidP="00F04E3D">
      <w:pPr>
        <w:ind w:firstLine="709"/>
        <w:rPr>
          <w:sz w:val="28"/>
          <w:lang w:val="es-PY"/>
        </w:rPr>
      </w:pPr>
    </w:p>
    <w:p w14:paraId="4A246B8A" w14:textId="77777777" w:rsidR="0033606A" w:rsidRDefault="0033606A" w:rsidP="00F04E3D">
      <w:pPr>
        <w:ind w:firstLine="709"/>
        <w:rPr>
          <w:sz w:val="28"/>
          <w:lang w:val="es-PY"/>
        </w:rPr>
      </w:pPr>
    </w:p>
    <w:p w14:paraId="723E6DA3" w14:textId="77777777" w:rsidR="006533D4" w:rsidRDefault="006533D4" w:rsidP="00F04E3D">
      <w:pPr>
        <w:ind w:firstLine="709"/>
        <w:rPr>
          <w:sz w:val="28"/>
          <w:lang w:val="es-PY"/>
        </w:rPr>
      </w:pPr>
    </w:p>
    <w:p w14:paraId="6001049E" w14:textId="77777777" w:rsidR="00ED349C" w:rsidRPr="00CE0C1B" w:rsidRDefault="00ED349C" w:rsidP="00F04E3D">
      <w:pPr>
        <w:ind w:firstLine="709"/>
        <w:rPr>
          <w:rFonts w:ascii="Times New Roman" w:hAnsi="Times New Roman" w:cs="Times New Roman"/>
          <w:b/>
          <w:sz w:val="40"/>
          <w:szCs w:val="40"/>
          <w:u w:val="single"/>
          <w:lang w:val="es-PY"/>
        </w:rPr>
      </w:pPr>
      <w:r w:rsidRPr="00CE0C1B">
        <w:rPr>
          <w:rFonts w:ascii="Times New Roman" w:hAnsi="Times New Roman" w:cs="Times New Roman"/>
          <w:b/>
          <w:sz w:val="40"/>
          <w:szCs w:val="40"/>
          <w:u w:val="single"/>
          <w:lang w:val="es-PY"/>
        </w:rPr>
        <w:lastRenderedPageBreak/>
        <w:t>4-Gestión Institucional</w:t>
      </w:r>
    </w:p>
    <w:p w14:paraId="221B0BB9" w14:textId="77777777" w:rsidR="00ED349C" w:rsidRPr="003E24B4" w:rsidRDefault="00ED349C" w:rsidP="0035212B">
      <w:pPr>
        <w:ind w:left="708" w:firstLine="1"/>
        <w:rPr>
          <w:rFonts w:ascii="Times New Roman" w:hAnsi="Times New Roman" w:cs="Times New Roman"/>
          <w:sz w:val="28"/>
          <w:szCs w:val="28"/>
          <w:lang w:val="es-PY"/>
        </w:rPr>
      </w:pPr>
      <w:r w:rsidRPr="003E24B4">
        <w:rPr>
          <w:rFonts w:ascii="Times New Roman" w:hAnsi="Times New Roman" w:cs="Times New Roman"/>
          <w:sz w:val="28"/>
          <w:szCs w:val="28"/>
          <w:lang w:val="es-PY"/>
        </w:rPr>
        <w:t xml:space="preserve">4.1 Nivel de </w:t>
      </w:r>
      <w:proofErr w:type="gramStart"/>
      <w:r w:rsidRPr="003E24B4">
        <w:rPr>
          <w:rFonts w:ascii="Times New Roman" w:hAnsi="Times New Roman" w:cs="Times New Roman"/>
          <w:sz w:val="28"/>
          <w:szCs w:val="28"/>
          <w:lang w:val="es-PY"/>
        </w:rPr>
        <w:t xml:space="preserve">Cumplimiento  </w:t>
      </w:r>
      <w:r w:rsidR="00660612" w:rsidRPr="003E24B4">
        <w:rPr>
          <w:rFonts w:ascii="Times New Roman" w:hAnsi="Times New Roman" w:cs="Times New Roman"/>
          <w:sz w:val="28"/>
          <w:szCs w:val="28"/>
          <w:lang w:val="es-PY"/>
        </w:rPr>
        <w:t>Mínimo</w:t>
      </w:r>
      <w:proofErr w:type="gramEnd"/>
      <w:r w:rsidRPr="003E24B4">
        <w:rPr>
          <w:rFonts w:ascii="Times New Roman" w:hAnsi="Times New Roman" w:cs="Times New Roman"/>
          <w:sz w:val="28"/>
          <w:szCs w:val="28"/>
          <w:lang w:val="es-PY"/>
        </w:rPr>
        <w:t xml:space="preserve"> de Información Disponible - Transparencia </w:t>
      </w:r>
      <w:r w:rsidR="0035212B" w:rsidRPr="003E24B4">
        <w:rPr>
          <w:rFonts w:ascii="Times New Roman" w:hAnsi="Times New Roman" w:cs="Times New Roman"/>
          <w:sz w:val="28"/>
          <w:szCs w:val="28"/>
          <w:lang w:val="es-PY"/>
        </w:rPr>
        <w:t xml:space="preserve"> </w:t>
      </w:r>
      <w:r w:rsidRPr="003E24B4">
        <w:rPr>
          <w:rFonts w:ascii="Times New Roman" w:hAnsi="Times New Roman" w:cs="Times New Roman"/>
          <w:sz w:val="28"/>
          <w:szCs w:val="28"/>
          <w:lang w:val="es-PY"/>
        </w:rPr>
        <w:t>Activa Ley 5189 /14</w:t>
      </w:r>
      <w:r w:rsidR="00660612" w:rsidRPr="003E24B4">
        <w:rPr>
          <w:rFonts w:ascii="Times New Roman" w:hAnsi="Times New Roman" w:cs="Times New Roman"/>
          <w:sz w:val="28"/>
          <w:szCs w:val="28"/>
          <w:lang w:val="es-PY"/>
        </w:rPr>
        <w:t xml:space="preserve"> (Monitoreo</w:t>
      </w:r>
      <w:r w:rsidR="005002AE" w:rsidRPr="003E24B4">
        <w:rPr>
          <w:rFonts w:ascii="Times New Roman" w:hAnsi="Times New Roman" w:cs="Times New Roman"/>
          <w:sz w:val="28"/>
          <w:szCs w:val="28"/>
          <w:lang w:val="es-PY"/>
        </w:rPr>
        <w:t xml:space="preserve"> SFP</w:t>
      </w:r>
      <w:r w:rsidR="00660612" w:rsidRPr="003E24B4">
        <w:rPr>
          <w:rFonts w:ascii="Times New Roman" w:hAnsi="Times New Roman" w:cs="Times New Roman"/>
          <w:sz w:val="28"/>
          <w:szCs w:val="28"/>
          <w:lang w:val="es-PY"/>
        </w:rPr>
        <w:t xml:space="preserve">) </w:t>
      </w:r>
    </w:p>
    <w:tbl>
      <w:tblPr>
        <w:tblStyle w:val="Tablaconcuadrcula"/>
        <w:tblW w:w="14900" w:type="dxa"/>
        <w:tblInd w:w="801" w:type="dxa"/>
        <w:tblLook w:val="04A0" w:firstRow="1" w:lastRow="0" w:firstColumn="1" w:lastColumn="0" w:noHBand="0" w:noVBand="1"/>
      </w:tblPr>
      <w:tblGrid>
        <w:gridCol w:w="2244"/>
        <w:gridCol w:w="1886"/>
        <w:gridCol w:w="10770"/>
      </w:tblGrid>
      <w:tr w:rsidR="0035212B" w:rsidRPr="003E24B4" w14:paraId="43CA22C1" w14:textId="77777777" w:rsidTr="003E24B4">
        <w:tc>
          <w:tcPr>
            <w:tcW w:w="2735" w:type="dxa"/>
            <w:shd w:val="clear" w:color="auto" w:fill="D9D9D9" w:themeFill="background1" w:themeFillShade="D9"/>
          </w:tcPr>
          <w:p w14:paraId="029D8862" w14:textId="77777777" w:rsidR="0035212B" w:rsidRPr="003E24B4" w:rsidRDefault="0035212B" w:rsidP="003E24B4">
            <w:pPr>
              <w:spacing w:line="276" w:lineRule="auto"/>
              <w:jc w:val="center"/>
              <w:rPr>
                <w:sz w:val="28"/>
                <w:szCs w:val="28"/>
                <w:lang w:val="es-PY"/>
              </w:rPr>
            </w:pPr>
            <w:r w:rsidRPr="003E24B4">
              <w:rPr>
                <w:sz w:val="28"/>
                <w:szCs w:val="28"/>
                <w:lang w:val="es-PY"/>
              </w:rPr>
              <w:t>Mes</w:t>
            </w:r>
          </w:p>
        </w:tc>
        <w:tc>
          <w:tcPr>
            <w:tcW w:w="2139" w:type="dxa"/>
            <w:shd w:val="clear" w:color="auto" w:fill="D9D9D9" w:themeFill="background1" w:themeFillShade="D9"/>
          </w:tcPr>
          <w:p w14:paraId="7085D8B6" w14:textId="77777777" w:rsidR="0035212B" w:rsidRPr="003E24B4" w:rsidRDefault="0035212B" w:rsidP="003E24B4">
            <w:pPr>
              <w:jc w:val="center"/>
              <w:rPr>
                <w:sz w:val="28"/>
                <w:szCs w:val="28"/>
                <w:lang w:val="es-PY"/>
              </w:rPr>
            </w:pPr>
            <w:r w:rsidRPr="003E24B4">
              <w:rPr>
                <w:sz w:val="28"/>
                <w:szCs w:val="28"/>
                <w:lang w:val="es-PY"/>
              </w:rPr>
              <w:t>Por</w:t>
            </w:r>
            <w:r w:rsidR="003E24B4">
              <w:rPr>
                <w:sz w:val="28"/>
                <w:szCs w:val="28"/>
                <w:lang w:val="es-PY"/>
              </w:rPr>
              <w:t>c</w:t>
            </w:r>
            <w:r w:rsidRPr="003E24B4">
              <w:rPr>
                <w:sz w:val="28"/>
                <w:szCs w:val="28"/>
                <w:lang w:val="es-PY"/>
              </w:rPr>
              <w:t>entaje</w:t>
            </w:r>
          </w:p>
        </w:tc>
        <w:tc>
          <w:tcPr>
            <w:tcW w:w="10026" w:type="dxa"/>
            <w:shd w:val="clear" w:color="auto" w:fill="D9D9D9" w:themeFill="background1" w:themeFillShade="D9"/>
          </w:tcPr>
          <w:p w14:paraId="59D7B867" w14:textId="77777777" w:rsidR="0035212B" w:rsidRPr="003E24B4" w:rsidRDefault="0035212B" w:rsidP="003E24B4">
            <w:pPr>
              <w:jc w:val="center"/>
              <w:rPr>
                <w:sz w:val="28"/>
                <w:szCs w:val="28"/>
                <w:lang w:val="es-PY"/>
              </w:rPr>
            </w:pPr>
            <w:r w:rsidRPr="003E24B4">
              <w:rPr>
                <w:sz w:val="28"/>
                <w:szCs w:val="28"/>
                <w:lang w:val="es-PY"/>
              </w:rPr>
              <w:t>Enlace</w:t>
            </w:r>
            <w:r w:rsidR="000D61F7" w:rsidRPr="003E24B4">
              <w:rPr>
                <w:sz w:val="28"/>
                <w:szCs w:val="28"/>
                <w:lang w:val="es-PY"/>
              </w:rPr>
              <w:t xml:space="preserve"> (</w:t>
            </w:r>
            <w:proofErr w:type="gramStart"/>
            <w:r w:rsidR="000D61F7" w:rsidRPr="003E24B4">
              <w:rPr>
                <w:sz w:val="28"/>
                <w:szCs w:val="28"/>
                <w:lang w:val="es-PY"/>
              </w:rPr>
              <w:t>Secretaria</w:t>
            </w:r>
            <w:proofErr w:type="gramEnd"/>
            <w:r w:rsidR="000D61F7" w:rsidRPr="003E24B4">
              <w:rPr>
                <w:sz w:val="28"/>
                <w:szCs w:val="28"/>
                <w:lang w:val="es-PY"/>
              </w:rPr>
              <w:t xml:space="preserve"> de la función Pública)</w:t>
            </w:r>
          </w:p>
        </w:tc>
      </w:tr>
      <w:tr w:rsidR="0035212B" w:rsidRPr="003E24B4" w14:paraId="498BD6F6" w14:textId="77777777" w:rsidTr="003E24B4">
        <w:tc>
          <w:tcPr>
            <w:tcW w:w="2735" w:type="dxa"/>
          </w:tcPr>
          <w:p w14:paraId="3CA43010" w14:textId="77777777" w:rsidR="0035212B" w:rsidRPr="003E24B4" w:rsidRDefault="003E24B4" w:rsidP="003E24B4">
            <w:pPr>
              <w:rPr>
                <w:sz w:val="28"/>
                <w:szCs w:val="28"/>
                <w:lang w:val="es-PY"/>
              </w:rPr>
            </w:pPr>
            <w:r w:rsidRPr="003E24B4">
              <w:rPr>
                <w:sz w:val="28"/>
                <w:szCs w:val="28"/>
                <w:lang w:val="es-PY"/>
              </w:rPr>
              <w:t xml:space="preserve">Enero </w:t>
            </w:r>
            <w:r w:rsidR="00FC1C95" w:rsidRPr="003E24B4">
              <w:rPr>
                <w:sz w:val="28"/>
                <w:szCs w:val="28"/>
                <w:lang w:val="es-PY"/>
              </w:rPr>
              <w:t xml:space="preserve"> </w:t>
            </w:r>
          </w:p>
        </w:tc>
        <w:tc>
          <w:tcPr>
            <w:tcW w:w="2139" w:type="dxa"/>
          </w:tcPr>
          <w:p w14:paraId="01D4A983" w14:textId="77777777" w:rsidR="000D61F7" w:rsidRPr="003E24B4" w:rsidRDefault="000D61F7" w:rsidP="000D61F7">
            <w:pPr>
              <w:jc w:val="center"/>
              <w:rPr>
                <w:sz w:val="28"/>
                <w:szCs w:val="28"/>
                <w:lang w:val="es-PY"/>
              </w:rPr>
            </w:pPr>
            <w:r w:rsidRPr="003E24B4">
              <w:rPr>
                <w:sz w:val="28"/>
                <w:szCs w:val="28"/>
                <w:lang w:val="es-PY"/>
              </w:rPr>
              <w:t>100%</w:t>
            </w:r>
          </w:p>
        </w:tc>
        <w:tc>
          <w:tcPr>
            <w:tcW w:w="10026" w:type="dxa"/>
          </w:tcPr>
          <w:p w14:paraId="5677B5F2" w14:textId="77777777" w:rsidR="000D61F7" w:rsidRPr="003E24B4" w:rsidRDefault="00F027C9" w:rsidP="003E24B4">
            <w:pPr>
              <w:rPr>
                <w:sz w:val="28"/>
                <w:szCs w:val="28"/>
                <w:lang w:val="es-PY"/>
              </w:rPr>
            </w:pPr>
            <w:hyperlink r:id="rId22" w:history="1">
              <w:r w:rsidR="003E24B4" w:rsidRPr="008D5760">
                <w:rPr>
                  <w:rStyle w:val="Hipervnculo"/>
                  <w:sz w:val="28"/>
                  <w:szCs w:val="28"/>
                  <w:lang w:val="es-PY"/>
                </w:rPr>
                <w:t>https://www.sfp.gov.py/sfp/archivos/documentos/Informe_Enero_2021_pgscwadu.pdf</w:t>
              </w:r>
            </w:hyperlink>
          </w:p>
        </w:tc>
      </w:tr>
      <w:tr w:rsidR="002D4C0C" w:rsidRPr="003E24B4" w14:paraId="05F18124" w14:textId="77777777" w:rsidTr="003E24B4">
        <w:tc>
          <w:tcPr>
            <w:tcW w:w="2735" w:type="dxa"/>
          </w:tcPr>
          <w:p w14:paraId="14C2883E" w14:textId="77777777" w:rsidR="002D4C0C" w:rsidRPr="003E24B4" w:rsidRDefault="003E24B4" w:rsidP="00F04E3D">
            <w:pPr>
              <w:rPr>
                <w:sz w:val="28"/>
                <w:szCs w:val="28"/>
                <w:lang w:val="es-PY"/>
              </w:rPr>
            </w:pPr>
            <w:r w:rsidRPr="003E24B4">
              <w:rPr>
                <w:sz w:val="28"/>
                <w:szCs w:val="28"/>
                <w:lang w:val="es-PY"/>
              </w:rPr>
              <w:t xml:space="preserve">Febrero </w:t>
            </w:r>
          </w:p>
        </w:tc>
        <w:tc>
          <w:tcPr>
            <w:tcW w:w="2139" w:type="dxa"/>
          </w:tcPr>
          <w:p w14:paraId="05F16315" w14:textId="77777777" w:rsidR="002D4C0C" w:rsidRPr="003E24B4" w:rsidRDefault="00616058" w:rsidP="000D61F7">
            <w:pPr>
              <w:jc w:val="center"/>
              <w:rPr>
                <w:sz w:val="28"/>
                <w:szCs w:val="28"/>
                <w:lang w:val="es-PY"/>
              </w:rPr>
            </w:pPr>
            <w:r w:rsidRPr="003E24B4">
              <w:rPr>
                <w:sz w:val="28"/>
                <w:szCs w:val="28"/>
                <w:lang w:val="es-PY"/>
              </w:rPr>
              <w:t>100%</w:t>
            </w:r>
          </w:p>
        </w:tc>
        <w:tc>
          <w:tcPr>
            <w:tcW w:w="10026" w:type="dxa"/>
          </w:tcPr>
          <w:p w14:paraId="1872C4B8" w14:textId="77777777" w:rsidR="002D4C0C" w:rsidRPr="003E24B4" w:rsidRDefault="00F027C9" w:rsidP="003E24B4">
            <w:pPr>
              <w:rPr>
                <w:sz w:val="28"/>
                <w:szCs w:val="28"/>
                <w:lang w:val="es-PY"/>
              </w:rPr>
            </w:pPr>
            <w:hyperlink r:id="rId23" w:history="1">
              <w:r w:rsidR="003E24B4" w:rsidRPr="008D5760">
                <w:rPr>
                  <w:rStyle w:val="Hipervnculo"/>
                  <w:sz w:val="28"/>
                  <w:szCs w:val="28"/>
                  <w:lang w:val="es-PY"/>
                </w:rPr>
                <w:t>https://www.sfp.gov.py/sfp/archivos/documentos/Informe_Febrero_2021_tv0q9n59.pdf</w:t>
              </w:r>
            </w:hyperlink>
            <w:r w:rsidR="003E24B4">
              <w:rPr>
                <w:sz w:val="28"/>
                <w:szCs w:val="28"/>
                <w:lang w:val="es-PY"/>
              </w:rPr>
              <w:t xml:space="preserve"> </w:t>
            </w:r>
          </w:p>
        </w:tc>
      </w:tr>
      <w:tr w:rsidR="002D4C0C" w:rsidRPr="003E24B4" w14:paraId="211CB839" w14:textId="77777777" w:rsidTr="003E24B4">
        <w:tc>
          <w:tcPr>
            <w:tcW w:w="2735" w:type="dxa"/>
          </w:tcPr>
          <w:p w14:paraId="1CF401B2" w14:textId="77777777" w:rsidR="002D4C0C" w:rsidRPr="003E24B4" w:rsidRDefault="003E24B4" w:rsidP="00F04E3D">
            <w:pPr>
              <w:rPr>
                <w:sz w:val="28"/>
                <w:szCs w:val="28"/>
                <w:lang w:val="es-PY"/>
              </w:rPr>
            </w:pPr>
            <w:r w:rsidRPr="003E24B4">
              <w:rPr>
                <w:sz w:val="28"/>
                <w:szCs w:val="28"/>
                <w:lang w:val="es-PY"/>
              </w:rPr>
              <w:t xml:space="preserve">Marzo </w:t>
            </w:r>
          </w:p>
        </w:tc>
        <w:tc>
          <w:tcPr>
            <w:tcW w:w="2139" w:type="dxa"/>
          </w:tcPr>
          <w:p w14:paraId="57F1C54E" w14:textId="77777777" w:rsidR="002D4C0C" w:rsidRPr="003E24B4" w:rsidRDefault="00616058" w:rsidP="000D61F7">
            <w:pPr>
              <w:jc w:val="center"/>
              <w:rPr>
                <w:sz w:val="28"/>
                <w:szCs w:val="28"/>
                <w:lang w:val="es-PY"/>
              </w:rPr>
            </w:pPr>
            <w:r w:rsidRPr="003E24B4">
              <w:rPr>
                <w:sz w:val="28"/>
                <w:szCs w:val="28"/>
                <w:lang w:val="es-PY"/>
              </w:rPr>
              <w:t>100%</w:t>
            </w:r>
          </w:p>
        </w:tc>
        <w:tc>
          <w:tcPr>
            <w:tcW w:w="10026" w:type="dxa"/>
          </w:tcPr>
          <w:p w14:paraId="712B31A7" w14:textId="77777777" w:rsidR="002D4C0C" w:rsidRPr="003E24B4" w:rsidRDefault="00F027C9" w:rsidP="003E24B4">
            <w:pPr>
              <w:rPr>
                <w:sz w:val="28"/>
                <w:szCs w:val="28"/>
                <w:lang w:val="es-PY"/>
              </w:rPr>
            </w:pPr>
            <w:hyperlink r:id="rId24" w:history="1">
              <w:r w:rsidR="003E24B4" w:rsidRPr="008D5760">
                <w:rPr>
                  <w:rStyle w:val="Hipervnculo"/>
                  <w:sz w:val="28"/>
                  <w:szCs w:val="28"/>
                  <w:lang w:val="es-PY"/>
                </w:rPr>
                <w:t>https://www.sfp.gov.py/sfp/archivos/documentos/Informe_Marzo_2021_7bz0h2m4.pdf</w:t>
              </w:r>
            </w:hyperlink>
            <w:r w:rsidR="003E24B4">
              <w:rPr>
                <w:sz w:val="28"/>
                <w:szCs w:val="28"/>
                <w:lang w:val="es-PY"/>
              </w:rPr>
              <w:t xml:space="preserve"> </w:t>
            </w:r>
          </w:p>
        </w:tc>
      </w:tr>
      <w:tr w:rsidR="003E24B4" w:rsidRPr="003E24B4" w14:paraId="0E3E3202" w14:textId="77777777" w:rsidTr="003E24B4">
        <w:tc>
          <w:tcPr>
            <w:tcW w:w="2735" w:type="dxa"/>
          </w:tcPr>
          <w:p w14:paraId="65D4338D" w14:textId="77777777" w:rsidR="003E24B4" w:rsidRPr="003E24B4" w:rsidRDefault="003E24B4" w:rsidP="00F04E3D">
            <w:pPr>
              <w:rPr>
                <w:sz w:val="28"/>
                <w:szCs w:val="28"/>
                <w:lang w:val="es-PY"/>
              </w:rPr>
            </w:pPr>
            <w:r w:rsidRPr="003E24B4">
              <w:rPr>
                <w:sz w:val="28"/>
                <w:szCs w:val="28"/>
                <w:lang w:val="es-PY"/>
              </w:rPr>
              <w:t>Abril</w:t>
            </w:r>
          </w:p>
        </w:tc>
        <w:tc>
          <w:tcPr>
            <w:tcW w:w="2139" w:type="dxa"/>
          </w:tcPr>
          <w:p w14:paraId="18CAA80E" w14:textId="77777777" w:rsidR="003E24B4" w:rsidRPr="003E24B4" w:rsidRDefault="003E24B4" w:rsidP="000D61F7">
            <w:pPr>
              <w:jc w:val="center"/>
              <w:rPr>
                <w:sz w:val="28"/>
                <w:szCs w:val="28"/>
                <w:lang w:val="es-PY"/>
              </w:rPr>
            </w:pPr>
            <w:r>
              <w:rPr>
                <w:sz w:val="28"/>
                <w:szCs w:val="28"/>
                <w:lang w:val="es-PY"/>
              </w:rPr>
              <w:t>100%</w:t>
            </w:r>
          </w:p>
        </w:tc>
        <w:tc>
          <w:tcPr>
            <w:tcW w:w="10026" w:type="dxa"/>
          </w:tcPr>
          <w:p w14:paraId="319DCFEB" w14:textId="77777777" w:rsidR="003E24B4" w:rsidRPr="003E24B4" w:rsidRDefault="00F027C9" w:rsidP="003E24B4">
            <w:pPr>
              <w:rPr>
                <w:sz w:val="28"/>
                <w:szCs w:val="28"/>
              </w:rPr>
            </w:pPr>
            <w:hyperlink r:id="rId25" w:history="1">
              <w:r w:rsidR="003E24B4" w:rsidRPr="008D5760">
                <w:rPr>
                  <w:rStyle w:val="Hipervnculo"/>
                  <w:sz w:val="28"/>
                  <w:szCs w:val="28"/>
                </w:rPr>
                <w:t>https://www.sfp.gov.py/sfp/archivos/documentos/Informe_Abril_2021_j3ktl2eb.pdf</w:t>
              </w:r>
            </w:hyperlink>
            <w:r w:rsidR="003E24B4">
              <w:rPr>
                <w:sz w:val="28"/>
                <w:szCs w:val="28"/>
              </w:rPr>
              <w:t xml:space="preserve"> </w:t>
            </w:r>
          </w:p>
        </w:tc>
      </w:tr>
      <w:tr w:rsidR="003E24B4" w:rsidRPr="003E24B4" w14:paraId="35AF611F" w14:textId="77777777" w:rsidTr="003E24B4">
        <w:tc>
          <w:tcPr>
            <w:tcW w:w="2735" w:type="dxa"/>
          </w:tcPr>
          <w:p w14:paraId="03111CB8" w14:textId="77777777" w:rsidR="003E24B4" w:rsidRPr="003E24B4" w:rsidRDefault="003E24B4" w:rsidP="00F04E3D">
            <w:pPr>
              <w:rPr>
                <w:sz w:val="28"/>
                <w:szCs w:val="28"/>
                <w:lang w:val="es-PY"/>
              </w:rPr>
            </w:pPr>
            <w:r w:rsidRPr="003E24B4">
              <w:rPr>
                <w:sz w:val="28"/>
                <w:szCs w:val="28"/>
                <w:lang w:val="es-PY"/>
              </w:rPr>
              <w:t xml:space="preserve">Mayo </w:t>
            </w:r>
          </w:p>
        </w:tc>
        <w:tc>
          <w:tcPr>
            <w:tcW w:w="2139" w:type="dxa"/>
          </w:tcPr>
          <w:p w14:paraId="428775D7" w14:textId="77777777" w:rsidR="003E24B4" w:rsidRPr="003E24B4" w:rsidRDefault="003E24B4" w:rsidP="000D61F7">
            <w:pPr>
              <w:jc w:val="center"/>
              <w:rPr>
                <w:sz w:val="28"/>
                <w:szCs w:val="28"/>
                <w:lang w:val="es-PY"/>
              </w:rPr>
            </w:pPr>
            <w:r>
              <w:rPr>
                <w:sz w:val="28"/>
                <w:szCs w:val="28"/>
                <w:lang w:val="es-PY"/>
              </w:rPr>
              <w:t>100%</w:t>
            </w:r>
          </w:p>
        </w:tc>
        <w:tc>
          <w:tcPr>
            <w:tcW w:w="10026" w:type="dxa"/>
          </w:tcPr>
          <w:p w14:paraId="61C09F62" w14:textId="77777777" w:rsidR="003E24B4" w:rsidRPr="003E24B4" w:rsidRDefault="00F027C9" w:rsidP="003E24B4">
            <w:pPr>
              <w:rPr>
                <w:sz w:val="28"/>
                <w:szCs w:val="28"/>
              </w:rPr>
            </w:pPr>
            <w:hyperlink r:id="rId26" w:history="1">
              <w:r w:rsidR="003E24B4" w:rsidRPr="008D5760">
                <w:rPr>
                  <w:rStyle w:val="Hipervnculo"/>
                  <w:sz w:val="28"/>
                  <w:szCs w:val="28"/>
                </w:rPr>
                <w:t>https://www.sfp.gov.py/sfp/archivos/documentos/Informe_Mayo_2021_cr4vbqz4.pdf</w:t>
              </w:r>
            </w:hyperlink>
            <w:r w:rsidR="003E24B4">
              <w:rPr>
                <w:sz w:val="28"/>
                <w:szCs w:val="28"/>
              </w:rPr>
              <w:t xml:space="preserve"> </w:t>
            </w:r>
          </w:p>
        </w:tc>
      </w:tr>
      <w:tr w:rsidR="003E24B4" w:rsidRPr="003E24B4" w14:paraId="003B5FCC" w14:textId="77777777" w:rsidTr="003E24B4">
        <w:tc>
          <w:tcPr>
            <w:tcW w:w="2735" w:type="dxa"/>
          </w:tcPr>
          <w:p w14:paraId="242DB908" w14:textId="77777777" w:rsidR="003E24B4" w:rsidRPr="003E24B4" w:rsidRDefault="003E24B4" w:rsidP="00F04E3D">
            <w:pPr>
              <w:rPr>
                <w:sz w:val="28"/>
                <w:szCs w:val="28"/>
                <w:lang w:val="es-PY"/>
              </w:rPr>
            </w:pPr>
            <w:r w:rsidRPr="003E24B4">
              <w:rPr>
                <w:sz w:val="28"/>
                <w:szCs w:val="28"/>
                <w:lang w:val="es-PY"/>
              </w:rPr>
              <w:t xml:space="preserve">Junio </w:t>
            </w:r>
          </w:p>
        </w:tc>
        <w:tc>
          <w:tcPr>
            <w:tcW w:w="2139" w:type="dxa"/>
          </w:tcPr>
          <w:p w14:paraId="0920286C" w14:textId="77777777" w:rsidR="003E24B4" w:rsidRPr="003E24B4" w:rsidRDefault="003E24B4" w:rsidP="000D61F7">
            <w:pPr>
              <w:jc w:val="center"/>
              <w:rPr>
                <w:sz w:val="28"/>
                <w:szCs w:val="28"/>
                <w:lang w:val="es-PY"/>
              </w:rPr>
            </w:pPr>
            <w:r>
              <w:rPr>
                <w:sz w:val="28"/>
                <w:szCs w:val="28"/>
                <w:lang w:val="es-PY"/>
              </w:rPr>
              <w:t>100%</w:t>
            </w:r>
          </w:p>
        </w:tc>
        <w:tc>
          <w:tcPr>
            <w:tcW w:w="10026" w:type="dxa"/>
          </w:tcPr>
          <w:p w14:paraId="31BB79C6" w14:textId="77777777" w:rsidR="003E24B4" w:rsidRPr="003E24B4" w:rsidRDefault="00F027C9" w:rsidP="003E24B4">
            <w:pPr>
              <w:rPr>
                <w:sz w:val="28"/>
                <w:szCs w:val="28"/>
              </w:rPr>
            </w:pPr>
            <w:hyperlink r:id="rId27" w:history="1">
              <w:r w:rsidR="003E24B4" w:rsidRPr="008D5760">
                <w:rPr>
                  <w:rStyle w:val="Hipervnculo"/>
                  <w:sz w:val="28"/>
                  <w:szCs w:val="28"/>
                </w:rPr>
                <w:t>https://www.sfp.gov.py/sfp/archivos/documentos/Informe_Junio_2021__jumqwi3z.pdf</w:t>
              </w:r>
            </w:hyperlink>
            <w:r w:rsidR="003E24B4">
              <w:rPr>
                <w:sz w:val="28"/>
                <w:szCs w:val="28"/>
              </w:rPr>
              <w:t xml:space="preserve"> </w:t>
            </w:r>
          </w:p>
        </w:tc>
      </w:tr>
      <w:tr w:rsidR="003E24B4" w:rsidRPr="003E24B4" w14:paraId="22615862" w14:textId="77777777" w:rsidTr="003E24B4">
        <w:tc>
          <w:tcPr>
            <w:tcW w:w="2735" w:type="dxa"/>
          </w:tcPr>
          <w:p w14:paraId="00D6D7CD" w14:textId="77777777" w:rsidR="003E24B4" w:rsidRPr="003E24B4" w:rsidRDefault="003E24B4" w:rsidP="00F04E3D">
            <w:pPr>
              <w:rPr>
                <w:sz w:val="28"/>
                <w:szCs w:val="28"/>
                <w:lang w:val="es-PY"/>
              </w:rPr>
            </w:pPr>
            <w:r>
              <w:rPr>
                <w:sz w:val="28"/>
                <w:szCs w:val="28"/>
                <w:lang w:val="es-PY"/>
              </w:rPr>
              <w:t xml:space="preserve">Julio </w:t>
            </w:r>
          </w:p>
        </w:tc>
        <w:tc>
          <w:tcPr>
            <w:tcW w:w="2139" w:type="dxa"/>
          </w:tcPr>
          <w:p w14:paraId="4D2179E9" w14:textId="77777777" w:rsidR="003E24B4" w:rsidRPr="003E24B4" w:rsidRDefault="003E24B4" w:rsidP="000D61F7">
            <w:pPr>
              <w:jc w:val="center"/>
              <w:rPr>
                <w:sz w:val="28"/>
                <w:szCs w:val="28"/>
                <w:lang w:val="es-PY"/>
              </w:rPr>
            </w:pPr>
            <w:r>
              <w:rPr>
                <w:sz w:val="28"/>
                <w:szCs w:val="28"/>
                <w:lang w:val="es-PY"/>
              </w:rPr>
              <w:t>100%</w:t>
            </w:r>
          </w:p>
        </w:tc>
        <w:tc>
          <w:tcPr>
            <w:tcW w:w="10026" w:type="dxa"/>
          </w:tcPr>
          <w:p w14:paraId="184ECED4" w14:textId="77777777" w:rsidR="003E24B4" w:rsidRPr="003E24B4" w:rsidRDefault="00F027C9" w:rsidP="003E24B4">
            <w:pPr>
              <w:rPr>
                <w:sz w:val="28"/>
                <w:szCs w:val="28"/>
              </w:rPr>
            </w:pPr>
            <w:hyperlink r:id="rId28" w:history="1">
              <w:r w:rsidR="003E24B4" w:rsidRPr="008D5760">
                <w:rPr>
                  <w:rStyle w:val="Hipervnculo"/>
                  <w:sz w:val="28"/>
                  <w:szCs w:val="28"/>
                </w:rPr>
                <w:t>https://www.sfp.gov.py/sfp/archivos/documentos/Informe_Julio_2021_r8pz3bi6.pdf</w:t>
              </w:r>
            </w:hyperlink>
            <w:r w:rsidR="003E24B4">
              <w:rPr>
                <w:sz w:val="28"/>
                <w:szCs w:val="28"/>
              </w:rPr>
              <w:t xml:space="preserve"> </w:t>
            </w:r>
          </w:p>
        </w:tc>
      </w:tr>
      <w:tr w:rsidR="003E24B4" w:rsidRPr="003E24B4" w14:paraId="22092246" w14:textId="77777777" w:rsidTr="003E24B4">
        <w:tc>
          <w:tcPr>
            <w:tcW w:w="2735" w:type="dxa"/>
          </w:tcPr>
          <w:p w14:paraId="0B887861" w14:textId="77777777" w:rsidR="003E24B4" w:rsidRPr="003E24B4" w:rsidRDefault="003E24B4" w:rsidP="00F04E3D">
            <w:pPr>
              <w:rPr>
                <w:sz w:val="28"/>
                <w:szCs w:val="28"/>
                <w:lang w:val="es-PY"/>
              </w:rPr>
            </w:pPr>
            <w:r>
              <w:rPr>
                <w:sz w:val="28"/>
                <w:szCs w:val="28"/>
                <w:lang w:val="es-PY"/>
              </w:rPr>
              <w:t xml:space="preserve">Agosto </w:t>
            </w:r>
          </w:p>
        </w:tc>
        <w:tc>
          <w:tcPr>
            <w:tcW w:w="2139" w:type="dxa"/>
          </w:tcPr>
          <w:p w14:paraId="0D7ECD60" w14:textId="77777777" w:rsidR="003E24B4" w:rsidRPr="003E24B4" w:rsidRDefault="003E24B4" w:rsidP="000D61F7">
            <w:pPr>
              <w:jc w:val="center"/>
              <w:rPr>
                <w:sz w:val="28"/>
                <w:szCs w:val="28"/>
                <w:lang w:val="es-PY"/>
              </w:rPr>
            </w:pPr>
            <w:r>
              <w:rPr>
                <w:sz w:val="28"/>
                <w:szCs w:val="28"/>
                <w:lang w:val="es-PY"/>
              </w:rPr>
              <w:t>100%</w:t>
            </w:r>
          </w:p>
        </w:tc>
        <w:tc>
          <w:tcPr>
            <w:tcW w:w="10026" w:type="dxa"/>
          </w:tcPr>
          <w:p w14:paraId="54998ED3" w14:textId="77777777" w:rsidR="003E24B4" w:rsidRPr="003E24B4" w:rsidRDefault="00F027C9" w:rsidP="003E24B4">
            <w:pPr>
              <w:rPr>
                <w:sz w:val="28"/>
                <w:szCs w:val="28"/>
              </w:rPr>
            </w:pPr>
            <w:hyperlink r:id="rId29" w:history="1">
              <w:r w:rsidR="003E24B4" w:rsidRPr="008D5760">
                <w:rPr>
                  <w:rStyle w:val="Hipervnculo"/>
                  <w:sz w:val="28"/>
                  <w:szCs w:val="28"/>
                </w:rPr>
                <w:t>https://www.sfp.gov.py/sfp/archivos/documentos/Informe_Agosto_2021_wq97frra.pdf</w:t>
              </w:r>
            </w:hyperlink>
            <w:r w:rsidR="003E24B4">
              <w:rPr>
                <w:sz w:val="28"/>
                <w:szCs w:val="28"/>
              </w:rPr>
              <w:t xml:space="preserve"> </w:t>
            </w:r>
          </w:p>
        </w:tc>
      </w:tr>
      <w:tr w:rsidR="003E24B4" w:rsidRPr="003E24B4" w14:paraId="432BEEFB" w14:textId="77777777" w:rsidTr="003E24B4">
        <w:tc>
          <w:tcPr>
            <w:tcW w:w="2735" w:type="dxa"/>
          </w:tcPr>
          <w:p w14:paraId="5374A74D" w14:textId="77777777" w:rsidR="003E24B4" w:rsidRPr="003E24B4" w:rsidRDefault="003E24B4" w:rsidP="00F04E3D">
            <w:pPr>
              <w:rPr>
                <w:sz w:val="28"/>
                <w:szCs w:val="28"/>
                <w:lang w:val="es-PY"/>
              </w:rPr>
            </w:pPr>
            <w:r>
              <w:rPr>
                <w:sz w:val="28"/>
                <w:szCs w:val="28"/>
                <w:lang w:val="es-PY"/>
              </w:rPr>
              <w:t xml:space="preserve">Setiembre </w:t>
            </w:r>
          </w:p>
        </w:tc>
        <w:tc>
          <w:tcPr>
            <w:tcW w:w="2139" w:type="dxa"/>
          </w:tcPr>
          <w:p w14:paraId="3D4326F0" w14:textId="77777777" w:rsidR="003E24B4" w:rsidRPr="003E24B4" w:rsidRDefault="003E24B4" w:rsidP="000D61F7">
            <w:pPr>
              <w:jc w:val="center"/>
              <w:rPr>
                <w:sz w:val="28"/>
                <w:szCs w:val="28"/>
                <w:lang w:val="es-PY"/>
              </w:rPr>
            </w:pPr>
            <w:r>
              <w:rPr>
                <w:sz w:val="28"/>
                <w:szCs w:val="28"/>
                <w:lang w:val="es-PY"/>
              </w:rPr>
              <w:t>100%</w:t>
            </w:r>
          </w:p>
        </w:tc>
        <w:tc>
          <w:tcPr>
            <w:tcW w:w="10026" w:type="dxa"/>
          </w:tcPr>
          <w:p w14:paraId="5439A997" w14:textId="77777777" w:rsidR="003E24B4" w:rsidRPr="003E24B4" w:rsidRDefault="00F027C9" w:rsidP="003E24B4">
            <w:pPr>
              <w:rPr>
                <w:sz w:val="28"/>
                <w:szCs w:val="28"/>
              </w:rPr>
            </w:pPr>
            <w:hyperlink r:id="rId30" w:history="1">
              <w:r w:rsidR="003E24B4" w:rsidRPr="008D5760">
                <w:rPr>
                  <w:rStyle w:val="Hipervnculo"/>
                  <w:sz w:val="28"/>
                  <w:szCs w:val="28"/>
                </w:rPr>
                <w:t>https://www.sfp.gov.py/sfp/archivos/documentos/Informe_Septiembre_2021_hf0gf8up.pdf</w:t>
              </w:r>
            </w:hyperlink>
            <w:r w:rsidR="003E24B4">
              <w:rPr>
                <w:sz w:val="28"/>
                <w:szCs w:val="28"/>
              </w:rPr>
              <w:t xml:space="preserve"> </w:t>
            </w:r>
          </w:p>
        </w:tc>
      </w:tr>
      <w:tr w:rsidR="003E24B4" w:rsidRPr="003E24B4" w14:paraId="65922C4B" w14:textId="77777777" w:rsidTr="003E24B4">
        <w:tc>
          <w:tcPr>
            <w:tcW w:w="2735" w:type="dxa"/>
          </w:tcPr>
          <w:p w14:paraId="077BE6F5" w14:textId="77777777" w:rsidR="003E24B4" w:rsidRPr="003E24B4" w:rsidRDefault="003E24B4" w:rsidP="00F04E3D">
            <w:pPr>
              <w:rPr>
                <w:sz w:val="28"/>
                <w:szCs w:val="28"/>
                <w:lang w:val="es-PY"/>
              </w:rPr>
            </w:pPr>
            <w:r>
              <w:rPr>
                <w:sz w:val="28"/>
                <w:szCs w:val="28"/>
                <w:lang w:val="es-PY"/>
              </w:rPr>
              <w:t xml:space="preserve">Octubre </w:t>
            </w:r>
          </w:p>
        </w:tc>
        <w:tc>
          <w:tcPr>
            <w:tcW w:w="2139" w:type="dxa"/>
          </w:tcPr>
          <w:p w14:paraId="3757FB54" w14:textId="77777777" w:rsidR="003E24B4" w:rsidRPr="003E24B4" w:rsidRDefault="003E24B4" w:rsidP="000D61F7">
            <w:pPr>
              <w:jc w:val="center"/>
              <w:rPr>
                <w:sz w:val="28"/>
                <w:szCs w:val="28"/>
                <w:lang w:val="es-PY"/>
              </w:rPr>
            </w:pPr>
            <w:r>
              <w:rPr>
                <w:sz w:val="28"/>
                <w:szCs w:val="28"/>
                <w:lang w:val="es-PY"/>
              </w:rPr>
              <w:t>100%</w:t>
            </w:r>
          </w:p>
        </w:tc>
        <w:tc>
          <w:tcPr>
            <w:tcW w:w="10026" w:type="dxa"/>
          </w:tcPr>
          <w:p w14:paraId="45519371" w14:textId="77777777" w:rsidR="003E24B4" w:rsidRPr="003E24B4" w:rsidRDefault="00F027C9" w:rsidP="003E24B4">
            <w:pPr>
              <w:rPr>
                <w:sz w:val="28"/>
                <w:szCs w:val="28"/>
              </w:rPr>
            </w:pPr>
            <w:hyperlink r:id="rId31" w:history="1">
              <w:r w:rsidR="003E24B4" w:rsidRPr="008D5760">
                <w:rPr>
                  <w:rStyle w:val="Hipervnculo"/>
                  <w:sz w:val="28"/>
                  <w:szCs w:val="28"/>
                </w:rPr>
                <w:t>https://www.sfp.gov.py/sfp/archivos/documentos/Informe_Octubre_2021_8r8kvjjc.pdf</w:t>
              </w:r>
            </w:hyperlink>
            <w:r w:rsidR="003E24B4">
              <w:rPr>
                <w:sz w:val="28"/>
                <w:szCs w:val="28"/>
              </w:rPr>
              <w:t xml:space="preserve"> </w:t>
            </w:r>
          </w:p>
        </w:tc>
      </w:tr>
    </w:tbl>
    <w:p w14:paraId="33BA15B5" w14:textId="77777777" w:rsidR="0035212B" w:rsidRDefault="0035212B" w:rsidP="00F04E3D">
      <w:pPr>
        <w:ind w:firstLine="709"/>
        <w:rPr>
          <w:lang w:val="es-PY"/>
        </w:rPr>
      </w:pPr>
    </w:p>
    <w:p w14:paraId="04DFA024" w14:textId="77777777" w:rsidR="0033606A" w:rsidRPr="00681677" w:rsidRDefault="00616058" w:rsidP="00681677">
      <w:pPr>
        <w:pStyle w:val="Prrafodelista"/>
        <w:numPr>
          <w:ilvl w:val="0"/>
          <w:numId w:val="10"/>
        </w:numPr>
        <w:rPr>
          <w:lang w:val="es-PY"/>
        </w:rPr>
      </w:pPr>
      <w:r>
        <w:rPr>
          <w:lang w:val="es-PY"/>
        </w:rPr>
        <w:t xml:space="preserve">NIVELES DE CUMPLIMIENTOS DISPONIBLES AL </w:t>
      </w:r>
      <w:r w:rsidR="003E24B4">
        <w:rPr>
          <w:lang w:val="es-PY"/>
        </w:rPr>
        <w:t xml:space="preserve"> 07/01/2022</w:t>
      </w:r>
    </w:p>
    <w:p w14:paraId="120F4153" w14:textId="77777777" w:rsidR="00F8302F" w:rsidRDefault="00F8302F" w:rsidP="000D61F7">
      <w:pPr>
        <w:ind w:left="708" w:firstLine="1"/>
        <w:rPr>
          <w:rFonts w:ascii="Times New Roman" w:hAnsi="Times New Roman" w:cs="Times New Roman"/>
          <w:sz w:val="32"/>
          <w:szCs w:val="32"/>
          <w:lang w:val="es-PY"/>
        </w:rPr>
      </w:pPr>
      <w:r w:rsidRPr="00F8302F">
        <w:rPr>
          <w:rFonts w:ascii="Times New Roman" w:hAnsi="Times New Roman" w:cs="Times New Roman"/>
          <w:sz w:val="32"/>
          <w:szCs w:val="32"/>
          <w:lang w:val="es-PY"/>
        </w:rPr>
        <w:lastRenderedPageBreak/>
        <w:t xml:space="preserve">4.2 Nivel de </w:t>
      </w:r>
      <w:proofErr w:type="gramStart"/>
      <w:r w:rsidRPr="00F8302F">
        <w:rPr>
          <w:rFonts w:ascii="Times New Roman" w:hAnsi="Times New Roman" w:cs="Times New Roman"/>
          <w:sz w:val="32"/>
          <w:szCs w:val="32"/>
          <w:lang w:val="es-PY"/>
        </w:rPr>
        <w:t xml:space="preserve">Cumplimiento  </w:t>
      </w:r>
      <w:r w:rsidR="00660612" w:rsidRPr="00F8302F">
        <w:rPr>
          <w:rFonts w:ascii="Times New Roman" w:hAnsi="Times New Roman" w:cs="Times New Roman"/>
          <w:sz w:val="32"/>
          <w:szCs w:val="32"/>
          <w:lang w:val="es-PY"/>
        </w:rPr>
        <w:t>Mínimo</w:t>
      </w:r>
      <w:proofErr w:type="gramEnd"/>
      <w:r w:rsidRPr="00F8302F">
        <w:rPr>
          <w:rFonts w:ascii="Times New Roman" w:hAnsi="Times New Roman" w:cs="Times New Roman"/>
          <w:sz w:val="32"/>
          <w:szCs w:val="32"/>
          <w:lang w:val="es-PY"/>
        </w:rPr>
        <w:t xml:space="preserve"> de Información Disponible - Transparencia Activa Ley 5282/14</w:t>
      </w:r>
      <w:r w:rsidR="00FF33C4">
        <w:rPr>
          <w:rFonts w:ascii="Times New Roman" w:hAnsi="Times New Roman" w:cs="Times New Roman"/>
          <w:sz w:val="32"/>
          <w:szCs w:val="32"/>
          <w:lang w:val="es-PY"/>
        </w:rPr>
        <w:t xml:space="preserve"> (Monitoreo SENAC)</w:t>
      </w:r>
    </w:p>
    <w:tbl>
      <w:tblPr>
        <w:tblW w:w="8102" w:type="dxa"/>
        <w:tblInd w:w="118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2"/>
        <w:gridCol w:w="2294"/>
        <w:gridCol w:w="4226"/>
      </w:tblGrid>
      <w:tr w:rsidR="0033606A" w:rsidRPr="0033606A" w14:paraId="34C9004D" w14:textId="77777777" w:rsidTr="00BF5118">
        <w:trPr>
          <w:trHeight w:val="300"/>
        </w:trPr>
        <w:tc>
          <w:tcPr>
            <w:tcW w:w="1582" w:type="dxa"/>
            <w:shd w:val="clear" w:color="auto" w:fill="FFFFFF" w:themeFill="background1"/>
            <w:vAlign w:val="center"/>
            <w:hideMark/>
          </w:tcPr>
          <w:p w14:paraId="6E49C220" w14:textId="77777777" w:rsidR="0033606A" w:rsidRPr="00BF5118" w:rsidRDefault="00E66ECF" w:rsidP="003360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 w:rsidRPr="00BF5118">
              <w:rPr>
                <w:noProof/>
                <w:sz w:val="28"/>
                <w:szCs w:val="28"/>
                <w:lang w:val="es-PY" w:eastAsia="es-PY"/>
              </w:rPr>
              <w:drawing>
                <wp:anchor distT="0" distB="0" distL="114300" distR="114300" simplePos="0" relativeHeight="251669504" behindDoc="1" locked="0" layoutInCell="1" allowOverlap="1" wp14:anchorId="5777F37D" wp14:editId="2FC4ED2F">
                  <wp:simplePos x="0" y="0"/>
                  <wp:positionH relativeFrom="column">
                    <wp:posOffset>6195695</wp:posOffset>
                  </wp:positionH>
                  <wp:positionV relativeFrom="paragraph">
                    <wp:posOffset>161925</wp:posOffset>
                  </wp:positionV>
                  <wp:extent cx="4067175" cy="2902585"/>
                  <wp:effectExtent l="0" t="0" r="9525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175" cy="290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606A" w:rsidRPr="00BF511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Mes</w:t>
            </w:r>
          </w:p>
        </w:tc>
        <w:tc>
          <w:tcPr>
            <w:tcW w:w="2294" w:type="dxa"/>
            <w:shd w:val="clear" w:color="auto" w:fill="FFFFFF" w:themeFill="background1"/>
            <w:vAlign w:val="center"/>
            <w:hideMark/>
          </w:tcPr>
          <w:p w14:paraId="1EA92F93" w14:textId="77777777" w:rsidR="0033606A" w:rsidRPr="00BF5118" w:rsidRDefault="0033606A" w:rsidP="003E24B4">
            <w:pPr>
              <w:spacing w:after="0" w:line="240" w:lineRule="auto"/>
              <w:ind w:firstLine="709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 w:rsidRPr="00BF511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Nivel de Cumplimiento (%)</w:t>
            </w:r>
          </w:p>
        </w:tc>
        <w:tc>
          <w:tcPr>
            <w:tcW w:w="4226" w:type="dxa"/>
            <w:shd w:val="clear" w:color="auto" w:fill="FFFFFF" w:themeFill="background1"/>
          </w:tcPr>
          <w:p w14:paraId="5B92EE3F" w14:textId="77777777" w:rsidR="00BF5118" w:rsidRDefault="00BF5118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</w:p>
          <w:p w14:paraId="2ECACA8B" w14:textId="77777777" w:rsidR="0033606A" w:rsidRPr="00BF5118" w:rsidRDefault="0033606A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 w:rsidRPr="00BF511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Enlace</w:t>
            </w:r>
          </w:p>
        </w:tc>
      </w:tr>
      <w:tr w:rsidR="003E24B4" w:rsidRPr="0033606A" w14:paraId="595935F1" w14:textId="77777777" w:rsidTr="00BF5118">
        <w:trPr>
          <w:trHeight w:val="300"/>
        </w:trPr>
        <w:tc>
          <w:tcPr>
            <w:tcW w:w="1582" w:type="dxa"/>
            <w:shd w:val="clear" w:color="000000" w:fill="808080"/>
            <w:vAlign w:val="center"/>
          </w:tcPr>
          <w:p w14:paraId="1E1D6098" w14:textId="77777777" w:rsidR="003E24B4" w:rsidRPr="00BF5118" w:rsidRDefault="003E24B4" w:rsidP="0033606A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es-PY" w:eastAsia="es-PY"/>
              </w:rPr>
            </w:pPr>
            <w:r w:rsidRPr="00BF5118">
              <w:rPr>
                <w:noProof/>
                <w:sz w:val="28"/>
                <w:szCs w:val="28"/>
                <w:lang w:val="es-PY" w:eastAsia="es-PY"/>
              </w:rPr>
              <w:t>ENERO</w:t>
            </w:r>
          </w:p>
        </w:tc>
        <w:tc>
          <w:tcPr>
            <w:tcW w:w="2294" w:type="dxa"/>
            <w:shd w:val="clear" w:color="000000" w:fill="808080"/>
            <w:vAlign w:val="center"/>
          </w:tcPr>
          <w:p w14:paraId="680F59CB" w14:textId="77777777" w:rsidR="003E24B4" w:rsidRPr="0033606A" w:rsidRDefault="003E24B4" w:rsidP="003E24B4">
            <w:pPr>
              <w:spacing w:after="0" w:line="240" w:lineRule="auto"/>
              <w:ind w:firstLine="709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PY" w:eastAsia="es-PY"/>
              </w:rPr>
              <w:t>100</w:t>
            </w:r>
          </w:p>
        </w:tc>
        <w:tc>
          <w:tcPr>
            <w:tcW w:w="4226" w:type="dxa"/>
            <w:shd w:val="clear" w:color="000000" w:fill="808080"/>
          </w:tcPr>
          <w:p w14:paraId="2FF4B1E4" w14:textId="77777777" w:rsidR="003E24B4" w:rsidRPr="0033606A" w:rsidRDefault="00F027C9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PY" w:eastAsia="es-PY"/>
              </w:rPr>
            </w:pPr>
            <w:hyperlink r:id="rId33" w:history="1">
              <w:r w:rsidR="00BF5118" w:rsidRPr="008D5760">
                <w:rPr>
                  <w:rStyle w:val="Hipervnculo"/>
                  <w:rFonts w:ascii="Calibri" w:eastAsia="Times New Roman" w:hAnsi="Calibri" w:cs="Calibri"/>
                  <w:sz w:val="26"/>
                  <w:szCs w:val="26"/>
                  <w:lang w:val="es-PY" w:eastAsia="es-PY"/>
                </w:rPr>
                <w:t>www.senac.gov.py</w:t>
              </w:r>
            </w:hyperlink>
          </w:p>
        </w:tc>
      </w:tr>
      <w:tr w:rsidR="003E24B4" w:rsidRPr="0033606A" w14:paraId="008481C7" w14:textId="77777777" w:rsidTr="00BF5118">
        <w:trPr>
          <w:trHeight w:val="300"/>
        </w:trPr>
        <w:tc>
          <w:tcPr>
            <w:tcW w:w="1582" w:type="dxa"/>
            <w:shd w:val="clear" w:color="000000" w:fill="808080"/>
            <w:vAlign w:val="center"/>
          </w:tcPr>
          <w:p w14:paraId="4E774EA5" w14:textId="77777777" w:rsidR="003E24B4" w:rsidRPr="00BF5118" w:rsidRDefault="003E24B4" w:rsidP="0033606A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es-PY" w:eastAsia="es-PY"/>
              </w:rPr>
            </w:pPr>
            <w:r w:rsidRPr="00BF5118">
              <w:rPr>
                <w:noProof/>
                <w:sz w:val="28"/>
                <w:szCs w:val="28"/>
                <w:lang w:val="es-PY" w:eastAsia="es-PY"/>
              </w:rPr>
              <w:t>FEBRERO</w:t>
            </w:r>
          </w:p>
        </w:tc>
        <w:tc>
          <w:tcPr>
            <w:tcW w:w="2294" w:type="dxa"/>
            <w:shd w:val="clear" w:color="000000" w:fill="808080"/>
            <w:vAlign w:val="center"/>
          </w:tcPr>
          <w:p w14:paraId="5210DF97" w14:textId="77777777" w:rsidR="003E24B4" w:rsidRPr="0033606A" w:rsidRDefault="003E24B4" w:rsidP="003E24B4">
            <w:pPr>
              <w:spacing w:after="0" w:line="240" w:lineRule="auto"/>
              <w:ind w:firstLine="709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PY" w:eastAsia="es-PY"/>
              </w:rPr>
              <w:t>100</w:t>
            </w:r>
          </w:p>
        </w:tc>
        <w:tc>
          <w:tcPr>
            <w:tcW w:w="4226" w:type="dxa"/>
            <w:shd w:val="clear" w:color="000000" w:fill="808080"/>
          </w:tcPr>
          <w:p w14:paraId="6C5E80EA" w14:textId="77777777" w:rsidR="003E24B4" w:rsidRPr="0033606A" w:rsidRDefault="00F027C9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PY" w:eastAsia="es-PY"/>
              </w:rPr>
            </w:pPr>
            <w:hyperlink r:id="rId34" w:history="1">
              <w:r w:rsidR="00BF5118" w:rsidRPr="008D5760">
                <w:rPr>
                  <w:rStyle w:val="Hipervnculo"/>
                  <w:rFonts w:ascii="Calibri" w:eastAsia="Times New Roman" w:hAnsi="Calibri" w:cs="Calibri"/>
                  <w:sz w:val="26"/>
                  <w:szCs w:val="26"/>
                  <w:lang w:val="es-PY" w:eastAsia="es-PY"/>
                </w:rPr>
                <w:t>www.senac.gov.py</w:t>
              </w:r>
            </w:hyperlink>
          </w:p>
        </w:tc>
      </w:tr>
      <w:tr w:rsidR="003E24B4" w:rsidRPr="0033606A" w14:paraId="6455440E" w14:textId="77777777" w:rsidTr="00BF5118">
        <w:trPr>
          <w:trHeight w:val="300"/>
        </w:trPr>
        <w:tc>
          <w:tcPr>
            <w:tcW w:w="1582" w:type="dxa"/>
            <w:shd w:val="clear" w:color="000000" w:fill="808080"/>
            <w:vAlign w:val="center"/>
          </w:tcPr>
          <w:p w14:paraId="76737101" w14:textId="77777777" w:rsidR="003E24B4" w:rsidRPr="00BF5118" w:rsidRDefault="003E24B4" w:rsidP="0033606A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es-PY" w:eastAsia="es-PY"/>
              </w:rPr>
            </w:pPr>
            <w:r w:rsidRPr="00BF5118">
              <w:rPr>
                <w:noProof/>
                <w:sz w:val="28"/>
                <w:szCs w:val="28"/>
                <w:lang w:val="es-PY" w:eastAsia="es-PY"/>
              </w:rPr>
              <w:t>MARZO</w:t>
            </w:r>
          </w:p>
        </w:tc>
        <w:tc>
          <w:tcPr>
            <w:tcW w:w="2294" w:type="dxa"/>
            <w:shd w:val="clear" w:color="000000" w:fill="808080"/>
            <w:vAlign w:val="center"/>
          </w:tcPr>
          <w:p w14:paraId="45C318AB" w14:textId="77777777" w:rsidR="003E24B4" w:rsidRPr="0033606A" w:rsidRDefault="003E24B4" w:rsidP="003E24B4">
            <w:pPr>
              <w:spacing w:after="0" w:line="240" w:lineRule="auto"/>
              <w:ind w:firstLine="709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PY" w:eastAsia="es-PY"/>
              </w:rPr>
              <w:t>100</w:t>
            </w:r>
          </w:p>
        </w:tc>
        <w:tc>
          <w:tcPr>
            <w:tcW w:w="4226" w:type="dxa"/>
            <w:shd w:val="clear" w:color="000000" w:fill="808080"/>
          </w:tcPr>
          <w:p w14:paraId="68962D50" w14:textId="77777777" w:rsidR="003E24B4" w:rsidRPr="0033606A" w:rsidRDefault="00F027C9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PY" w:eastAsia="es-PY"/>
              </w:rPr>
            </w:pPr>
            <w:hyperlink r:id="rId35" w:history="1">
              <w:r w:rsidR="00BF5118" w:rsidRPr="008D5760">
                <w:rPr>
                  <w:rStyle w:val="Hipervnculo"/>
                  <w:rFonts w:ascii="Calibri" w:eastAsia="Times New Roman" w:hAnsi="Calibri" w:cs="Calibri"/>
                  <w:sz w:val="26"/>
                  <w:szCs w:val="26"/>
                  <w:lang w:val="es-PY" w:eastAsia="es-PY"/>
                </w:rPr>
                <w:t>www.senac.gov.py</w:t>
              </w:r>
            </w:hyperlink>
          </w:p>
        </w:tc>
      </w:tr>
      <w:tr w:rsidR="003E24B4" w:rsidRPr="0033606A" w14:paraId="5F88A98C" w14:textId="77777777" w:rsidTr="00BF5118">
        <w:trPr>
          <w:trHeight w:val="300"/>
        </w:trPr>
        <w:tc>
          <w:tcPr>
            <w:tcW w:w="1582" w:type="dxa"/>
            <w:shd w:val="clear" w:color="000000" w:fill="808080"/>
            <w:vAlign w:val="center"/>
          </w:tcPr>
          <w:p w14:paraId="3620BFCD" w14:textId="77777777" w:rsidR="003E24B4" w:rsidRPr="00BF5118" w:rsidRDefault="003E24B4" w:rsidP="0033606A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es-PY" w:eastAsia="es-PY"/>
              </w:rPr>
            </w:pPr>
            <w:r w:rsidRPr="00BF5118">
              <w:rPr>
                <w:noProof/>
                <w:sz w:val="28"/>
                <w:szCs w:val="28"/>
                <w:lang w:val="es-PY" w:eastAsia="es-PY"/>
              </w:rPr>
              <w:t>ABRIL</w:t>
            </w:r>
          </w:p>
        </w:tc>
        <w:tc>
          <w:tcPr>
            <w:tcW w:w="2294" w:type="dxa"/>
            <w:shd w:val="clear" w:color="000000" w:fill="808080"/>
            <w:vAlign w:val="center"/>
          </w:tcPr>
          <w:p w14:paraId="216AF8D6" w14:textId="77777777" w:rsidR="003E24B4" w:rsidRPr="0033606A" w:rsidRDefault="003E24B4" w:rsidP="003E24B4">
            <w:pPr>
              <w:spacing w:after="0" w:line="240" w:lineRule="auto"/>
              <w:ind w:firstLine="709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PY" w:eastAsia="es-PY"/>
              </w:rPr>
              <w:t>100</w:t>
            </w:r>
          </w:p>
        </w:tc>
        <w:tc>
          <w:tcPr>
            <w:tcW w:w="4226" w:type="dxa"/>
            <w:shd w:val="clear" w:color="000000" w:fill="808080"/>
          </w:tcPr>
          <w:p w14:paraId="1FD8E9A9" w14:textId="77777777" w:rsidR="003E24B4" w:rsidRPr="0033606A" w:rsidRDefault="00F027C9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PY" w:eastAsia="es-PY"/>
              </w:rPr>
            </w:pPr>
            <w:hyperlink r:id="rId36" w:history="1">
              <w:r w:rsidR="00BF5118" w:rsidRPr="008D5760">
                <w:rPr>
                  <w:rStyle w:val="Hipervnculo"/>
                  <w:rFonts w:ascii="Calibri" w:eastAsia="Times New Roman" w:hAnsi="Calibri" w:cs="Calibri"/>
                  <w:sz w:val="26"/>
                  <w:szCs w:val="26"/>
                  <w:lang w:val="es-PY" w:eastAsia="es-PY"/>
                </w:rPr>
                <w:t>www.senac.gov.py</w:t>
              </w:r>
            </w:hyperlink>
          </w:p>
        </w:tc>
      </w:tr>
      <w:tr w:rsidR="003E24B4" w:rsidRPr="0033606A" w14:paraId="21F54465" w14:textId="77777777" w:rsidTr="00BF5118">
        <w:trPr>
          <w:trHeight w:val="300"/>
        </w:trPr>
        <w:tc>
          <w:tcPr>
            <w:tcW w:w="1582" w:type="dxa"/>
            <w:shd w:val="clear" w:color="000000" w:fill="808080"/>
            <w:vAlign w:val="center"/>
          </w:tcPr>
          <w:p w14:paraId="18DD3FB2" w14:textId="77777777" w:rsidR="003E24B4" w:rsidRPr="00BF5118" w:rsidRDefault="003E24B4" w:rsidP="0033606A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es-PY" w:eastAsia="es-PY"/>
              </w:rPr>
            </w:pPr>
            <w:r w:rsidRPr="00BF5118">
              <w:rPr>
                <w:noProof/>
                <w:sz w:val="28"/>
                <w:szCs w:val="28"/>
                <w:lang w:val="es-PY" w:eastAsia="es-PY"/>
              </w:rPr>
              <w:t>MAYO</w:t>
            </w:r>
          </w:p>
        </w:tc>
        <w:tc>
          <w:tcPr>
            <w:tcW w:w="2294" w:type="dxa"/>
            <w:shd w:val="clear" w:color="000000" w:fill="808080"/>
            <w:vAlign w:val="center"/>
          </w:tcPr>
          <w:p w14:paraId="7AE14F5A" w14:textId="77777777" w:rsidR="003E24B4" w:rsidRPr="0033606A" w:rsidRDefault="003E24B4" w:rsidP="003E24B4">
            <w:pPr>
              <w:spacing w:after="0" w:line="240" w:lineRule="auto"/>
              <w:ind w:firstLine="709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PY" w:eastAsia="es-PY"/>
              </w:rPr>
              <w:t>100</w:t>
            </w:r>
          </w:p>
        </w:tc>
        <w:tc>
          <w:tcPr>
            <w:tcW w:w="4226" w:type="dxa"/>
            <w:shd w:val="clear" w:color="000000" w:fill="808080"/>
          </w:tcPr>
          <w:p w14:paraId="30AE18AC" w14:textId="77777777" w:rsidR="003E24B4" w:rsidRPr="0033606A" w:rsidRDefault="00F027C9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PY" w:eastAsia="es-PY"/>
              </w:rPr>
            </w:pPr>
            <w:hyperlink r:id="rId37" w:history="1">
              <w:r w:rsidR="00BF5118" w:rsidRPr="008D5760">
                <w:rPr>
                  <w:rStyle w:val="Hipervnculo"/>
                  <w:rFonts w:ascii="Calibri" w:eastAsia="Times New Roman" w:hAnsi="Calibri" w:cs="Calibri"/>
                  <w:sz w:val="26"/>
                  <w:szCs w:val="26"/>
                  <w:lang w:val="es-PY" w:eastAsia="es-PY"/>
                </w:rPr>
                <w:t>www.senac.gov.py</w:t>
              </w:r>
            </w:hyperlink>
          </w:p>
        </w:tc>
      </w:tr>
      <w:tr w:rsidR="003E24B4" w:rsidRPr="0033606A" w14:paraId="28EB074F" w14:textId="77777777" w:rsidTr="00BF5118">
        <w:trPr>
          <w:trHeight w:val="300"/>
        </w:trPr>
        <w:tc>
          <w:tcPr>
            <w:tcW w:w="1582" w:type="dxa"/>
            <w:shd w:val="clear" w:color="000000" w:fill="808080"/>
            <w:vAlign w:val="center"/>
          </w:tcPr>
          <w:p w14:paraId="594D9C39" w14:textId="77777777" w:rsidR="003E24B4" w:rsidRPr="00BF5118" w:rsidRDefault="003E24B4" w:rsidP="0033606A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es-PY" w:eastAsia="es-PY"/>
              </w:rPr>
            </w:pPr>
            <w:r w:rsidRPr="00BF5118">
              <w:rPr>
                <w:noProof/>
                <w:sz w:val="28"/>
                <w:szCs w:val="28"/>
                <w:lang w:val="es-PY" w:eastAsia="es-PY"/>
              </w:rPr>
              <w:t>JUNIO</w:t>
            </w:r>
          </w:p>
        </w:tc>
        <w:tc>
          <w:tcPr>
            <w:tcW w:w="2294" w:type="dxa"/>
            <w:shd w:val="clear" w:color="000000" w:fill="808080"/>
            <w:vAlign w:val="center"/>
          </w:tcPr>
          <w:p w14:paraId="116F2621" w14:textId="77777777" w:rsidR="003E24B4" w:rsidRPr="0033606A" w:rsidRDefault="003E24B4" w:rsidP="003E24B4">
            <w:pPr>
              <w:spacing w:after="0" w:line="240" w:lineRule="auto"/>
              <w:ind w:firstLine="709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PY" w:eastAsia="es-PY"/>
              </w:rPr>
              <w:t>100</w:t>
            </w:r>
          </w:p>
        </w:tc>
        <w:tc>
          <w:tcPr>
            <w:tcW w:w="4226" w:type="dxa"/>
            <w:shd w:val="clear" w:color="000000" w:fill="808080"/>
          </w:tcPr>
          <w:p w14:paraId="70167748" w14:textId="77777777" w:rsidR="003E24B4" w:rsidRPr="0033606A" w:rsidRDefault="00F027C9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PY" w:eastAsia="es-PY"/>
              </w:rPr>
            </w:pPr>
            <w:hyperlink r:id="rId38" w:history="1">
              <w:r w:rsidR="00BF5118" w:rsidRPr="008D5760">
                <w:rPr>
                  <w:rStyle w:val="Hipervnculo"/>
                  <w:rFonts w:ascii="Calibri" w:eastAsia="Times New Roman" w:hAnsi="Calibri" w:cs="Calibri"/>
                  <w:sz w:val="26"/>
                  <w:szCs w:val="26"/>
                  <w:lang w:val="es-PY" w:eastAsia="es-PY"/>
                </w:rPr>
                <w:t>www.senac.gov.py</w:t>
              </w:r>
            </w:hyperlink>
          </w:p>
        </w:tc>
      </w:tr>
      <w:tr w:rsidR="003E24B4" w:rsidRPr="0033606A" w14:paraId="407DE2AE" w14:textId="77777777" w:rsidTr="00BF5118">
        <w:trPr>
          <w:trHeight w:val="300"/>
        </w:trPr>
        <w:tc>
          <w:tcPr>
            <w:tcW w:w="1582" w:type="dxa"/>
            <w:shd w:val="clear" w:color="000000" w:fill="808080"/>
            <w:vAlign w:val="center"/>
          </w:tcPr>
          <w:p w14:paraId="5B8428CE" w14:textId="77777777" w:rsidR="003E24B4" w:rsidRPr="00BF5118" w:rsidRDefault="003E24B4" w:rsidP="0033606A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es-PY" w:eastAsia="es-PY"/>
              </w:rPr>
            </w:pPr>
            <w:r w:rsidRPr="00BF5118">
              <w:rPr>
                <w:noProof/>
                <w:sz w:val="28"/>
                <w:szCs w:val="28"/>
                <w:lang w:val="es-PY" w:eastAsia="es-PY"/>
              </w:rPr>
              <w:t xml:space="preserve">JULIO </w:t>
            </w:r>
          </w:p>
        </w:tc>
        <w:tc>
          <w:tcPr>
            <w:tcW w:w="2294" w:type="dxa"/>
            <w:shd w:val="clear" w:color="000000" w:fill="808080"/>
            <w:vAlign w:val="center"/>
          </w:tcPr>
          <w:p w14:paraId="781E4F22" w14:textId="77777777" w:rsidR="003E24B4" w:rsidRPr="0033606A" w:rsidRDefault="003E24B4" w:rsidP="003E24B4">
            <w:pPr>
              <w:spacing w:after="0" w:line="240" w:lineRule="auto"/>
              <w:ind w:firstLine="709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PY" w:eastAsia="es-PY"/>
              </w:rPr>
              <w:t>100</w:t>
            </w:r>
          </w:p>
        </w:tc>
        <w:tc>
          <w:tcPr>
            <w:tcW w:w="4226" w:type="dxa"/>
            <w:shd w:val="clear" w:color="000000" w:fill="808080"/>
          </w:tcPr>
          <w:p w14:paraId="3DCEC58F" w14:textId="77777777" w:rsidR="003E24B4" w:rsidRPr="0033606A" w:rsidRDefault="00F027C9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PY" w:eastAsia="es-PY"/>
              </w:rPr>
            </w:pPr>
            <w:hyperlink r:id="rId39" w:history="1">
              <w:r w:rsidR="00BF5118" w:rsidRPr="008D5760">
                <w:rPr>
                  <w:rStyle w:val="Hipervnculo"/>
                  <w:rFonts w:ascii="Calibri" w:eastAsia="Times New Roman" w:hAnsi="Calibri" w:cs="Calibri"/>
                  <w:sz w:val="26"/>
                  <w:szCs w:val="26"/>
                  <w:lang w:val="es-PY" w:eastAsia="es-PY"/>
                </w:rPr>
                <w:t>www.senac.gov.py</w:t>
              </w:r>
            </w:hyperlink>
          </w:p>
        </w:tc>
      </w:tr>
      <w:tr w:rsidR="003E24B4" w:rsidRPr="0033606A" w14:paraId="427A9E52" w14:textId="77777777" w:rsidTr="00BF5118">
        <w:trPr>
          <w:trHeight w:val="300"/>
        </w:trPr>
        <w:tc>
          <w:tcPr>
            <w:tcW w:w="1582" w:type="dxa"/>
            <w:shd w:val="clear" w:color="000000" w:fill="808080"/>
            <w:vAlign w:val="center"/>
          </w:tcPr>
          <w:p w14:paraId="386DFDFC" w14:textId="77777777" w:rsidR="003E24B4" w:rsidRPr="00BF5118" w:rsidRDefault="003E24B4" w:rsidP="0033606A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es-PY" w:eastAsia="es-PY"/>
              </w:rPr>
            </w:pPr>
            <w:r w:rsidRPr="00BF5118">
              <w:rPr>
                <w:noProof/>
                <w:sz w:val="28"/>
                <w:szCs w:val="28"/>
                <w:lang w:val="es-PY" w:eastAsia="es-PY"/>
              </w:rPr>
              <w:t>AGOSTO</w:t>
            </w:r>
          </w:p>
        </w:tc>
        <w:tc>
          <w:tcPr>
            <w:tcW w:w="2294" w:type="dxa"/>
            <w:shd w:val="clear" w:color="000000" w:fill="808080"/>
            <w:vAlign w:val="center"/>
          </w:tcPr>
          <w:p w14:paraId="6EB57F0A" w14:textId="77777777" w:rsidR="003E24B4" w:rsidRPr="0033606A" w:rsidRDefault="003E24B4" w:rsidP="003E24B4">
            <w:pPr>
              <w:spacing w:after="0" w:line="240" w:lineRule="auto"/>
              <w:ind w:firstLine="709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PY" w:eastAsia="es-PY"/>
              </w:rPr>
              <w:t>100</w:t>
            </w:r>
          </w:p>
        </w:tc>
        <w:tc>
          <w:tcPr>
            <w:tcW w:w="4226" w:type="dxa"/>
            <w:shd w:val="clear" w:color="000000" w:fill="808080"/>
          </w:tcPr>
          <w:p w14:paraId="43D7A250" w14:textId="77777777" w:rsidR="003E24B4" w:rsidRPr="0033606A" w:rsidRDefault="00F027C9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PY" w:eastAsia="es-PY"/>
              </w:rPr>
            </w:pPr>
            <w:hyperlink r:id="rId40" w:history="1">
              <w:r w:rsidR="00BF5118" w:rsidRPr="008D5760">
                <w:rPr>
                  <w:rStyle w:val="Hipervnculo"/>
                  <w:rFonts w:ascii="Calibri" w:eastAsia="Times New Roman" w:hAnsi="Calibri" w:cs="Calibri"/>
                  <w:sz w:val="26"/>
                  <w:szCs w:val="26"/>
                  <w:lang w:val="es-PY" w:eastAsia="es-PY"/>
                </w:rPr>
                <w:t>www.senac.gov.py</w:t>
              </w:r>
            </w:hyperlink>
          </w:p>
        </w:tc>
      </w:tr>
      <w:tr w:rsidR="003E24B4" w:rsidRPr="0033606A" w14:paraId="103DE8A7" w14:textId="77777777" w:rsidTr="00BF5118">
        <w:trPr>
          <w:trHeight w:val="300"/>
        </w:trPr>
        <w:tc>
          <w:tcPr>
            <w:tcW w:w="1582" w:type="dxa"/>
            <w:shd w:val="clear" w:color="000000" w:fill="808080"/>
            <w:vAlign w:val="center"/>
          </w:tcPr>
          <w:p w14:paraId="75187FA9" w14:textId="77777777" w:rsidR="003E24B4" w:rsidRPr="00BF5118" w:rsidRDefault="003E24B4" w:rsidP="0033606A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es-PY" w:eastAsia="es-PY"/>
              </w:rPr>
            </w:pPr>
            <w:r w:rsidRPr="00BF5118">
              <w:rPr>
                <w:noProof/>
                <w:sz w:val="28"/>
                <w:szCs w:val="28"/>
                <w:lang w:val="es-PY" w:eastAsia="es-PY"/>
              </w:rPr>
              <w:t>SETIEMBRE</w:t>
            </w:r>
          </w:p>
        </w:tc>
        <w:tc>
          <w:tcPr>
            <w:tcW w:w="2294" w:type="dxa"/>
            <w:shd w:val="clear" w:color="000000" w:fill="808080"/>
            <w:vAlign w:val="center"/>
          </w:tcPr>
          <w:p w14:paraId="47E6685C" w14:textId="77777777" w:rsidR="003E24B4" w:rsidRPr="0033606A" w:rsidRDefault="003E24B4" w:rsidP="003E24B4">
            <w:pPr>
              <w:spacing w:after="0" w:line="240" w:lineRule="auto"/>
              <w:ind w:firstLine="709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PY" w:eastAsia="es-PY"/>
              </w:rPr>
              <w:t>100</w:t>
            </w:r>
          </w:p>
        </w:tc>
        <w:tc>
          <w:tcPr>
            <w:tcW w:w="4226" w:type="dxa"/>
            <w:shd w:val="clear" w:color="000000" w:fill="808080"/>
          </w:tcPr>
          <w:p w14:paraId="6D3E75E6" w14:textId="77777777" w:rsidR="003E24B4" w:rsidRPr="0033606A" w:rsidRDefault="00F027C9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PY" w:eastAsia="es-PY"/>
              </w:rPr>
            </w:pPr>
            <w:hyperlink r:id="rId41" w:history="1">
              <w:r w:rsidR="00BF5118" w:rsidRPr="008D5760">
                <w:rPr>
                  <w:rStyle w:val="Hipervnculo"/>
                  <w:rFonts w:ascii="Calibri" w:eastAsia="Times New Roman" w:hAnsi="Calibri" w:cs="Calibri"/>
                  <w:sz w:val="26"/>
                  <w:szCs w:val="26"/>
                  <w:lang w:val="es-PY" w:eastAsia="es-PY"/>
                </w:rPr>
                <w:t>www.senac.gov.py</w:t>
              </w:r>
            </w:hyperlink>
          </w:p>
        </w:tc>
      </w:tr>
      <w:tr w:rsidR="003E24B4" w:rsidRPr="0033606A" w14:paraId="6A2D92BF" w14:textId="77777777" w:rsidTr="00BF5118">
        <w:trPr>
          <w:trHeight w:val="300"/>
        </w:trPr>
        <w:tc>
          <w:tcPr>
            <w:tcW w:w="1582" w:type="dxa"/>
            <w:shd w:val="clear" w:color="000000" w:fill="808080"/>
            <w:vAlign w:val="center"/>
          </w:tcPr>
          <w:p w14:paraId="3212F7F4" w14:textId="77777777" w:rsidR="003E24B4" w:rsidRPr="00BF5118" w:rsidRDefault="003E24B4" w:rsidP="0033606A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es-PY" w:eastAsia="es-PY"/>
              </w:rPr>
            </w:pPr>
            <w:r w:rsidRPr="00BF5118">
              <w:rPr>
                <w:noProof/>
                <w:sz w:val="28"/>
                <w:szCs w:val="28"/>
                <w:lang w:val="es-PY" w:eastAsia="es-PY"/>
              </w:rPr>
              <w:t>OCTUBRE</w:t>
            </w:r>
          </w:p>
        </w:tc>
        <w:tc>
          <w:tcPr>
            <w:tcW w:w="2294" w:type="dxa"/>
            <w:shd w:val="clear" w:color="000000" w:fill="808080"/>
            <w:vAlign w:val="center"/>
          </w:tcPr>
          <w:p w14:paraId="1CBF28B4" w14:textId="77777777" w:rsidR="003E24B4" w:rsidRPr="0033606A" w:rsidRDefault="003E24B4" w:rsidP="003E24B4">
            <w:pPr>
              <w:spacing w:after="0" w:line="240" w:lineRule="auto"/>
              <w:ind w:firstLine="709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PY" w:eastAsia="es-PY"/>
              </w:rPr>
              <w:t>100</w:t>
            </w:r>
          </w:p>
        </w:tc>
        <w:tc>
          <w:tcPr>
            <w:tcW w:w="4226" w:type="dxa"/>
            <w:shd w:val="clear" w:color="000000" w:fill="808080"/>
          </w:tcPr>
          <w:p w14:paraId="6C894BCB" w14:textId="77777777" w:rsidR="003E24B4" w:rsidRPr="0033606A" w:rsidRDefault="00F027C9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PY" w:eastAsia="es-PY"/>
              </w:rPr>
            </w:pPr>
            <w:hyperlink r:id="rId42" w:history="1">
              <w:r w:rsidR="00BF5118" w:rsidRPr="008D5760">
                <w:rPr>
                  <w:rStyle w:val="Hipervnculo"/>
                  <w:rFonts w:ascii="Calibri" w:eastAsia="Times New Roman" w:hAnsi="Calibri" w:cs="Calibri"/>
                  <w:sz w:val="26"/>
                  <w:szCs w:val="26"/>
                  <w:lang w:val="es-PY" w:eastAsia="es-PY"/>
                </w:rPr>
                <w:t>www.senac.gov.py</w:t>
              </w:r>
            </w:hyperlink>
          </w:p>
        </w:tc>
      </w:tr>
    </w:tbl>
    <w:p w14:paraId="716387B8" w14:textId="77777777" w:rsidR="0033606A" w:rsidRDefault="0033606A" w:rsidP="00F04E3D">
      <w:pPr>
        <w:ind w:firstLine="709"/>
        <w:rPr>
          <w:rFonts w:ascii="Times New Roman" w:hAnsi="Times New Roman" w:cs="Times New Roman"/>
          <w:sz w:val="32"/>
          <w:szCs w:val="32"/>
          <w:lang w:val="es-PY"/>
        </w:rPr>
      </w:pPr>
    </w:p>
    <w:p w14:paraId="125A91FC" w14:textId="77777777" w:rsidR="0033606A" w:rsidRPr="008B5B27" w:rsidRDefault="008B5B27" w:rsidP="008B5B27">
      <w:pPr>
        <w:ind w:left="707" w:firstLine="709"/>
        <w:rPr>
          <w:rFonts w:ascii="Times New Roman" w:hAnsi="Times New Roman" w:cs="Times New Roman"/>
          <w:sz w:val="24"/>
          <w:szCs w:val="32"/>
          <w:lang w:val="es-PY"/>
        </w:rPr>
      </w:pPr>
      <w:r>
        <w:rPr>
          <w:rFonts w:ascii="Times New Roman" w:hAnsi="Times New Roman" w:cs="Times New Roman"/>
          <w:sz w:val="24"/>
          <w:szCs w:val="32"/>
          <w:lang w:val="es-PY"/>
        </w:rPr>
        <w:t xml:space="preserve">* </w:t>
      </w:r>
      <w:r w:rsidRPr="008B5B27">
        <w:rPr>
          <w:rFonts w:ascii="Times New Roman" w:hAnsi="Times New Roman" w:cs="Times New Roman"/>
          <w:sz w:val="24"/>
          <w:szCs w:val="32"/>
          <w:lang w:val="es-PY"/>
        </w:rPr>
        <w:t xml:space="preserve">Monitoreo disponibles al </w:t>
      </w:r>
      <w:r w:rsidR="003E24B4">
        <w:rPr>
          <w:rFonts w:ascii="Times New Roman" w:hAnsi="Times New Roman" w:cs="Times New Roman"/>
          <w:sz w:val="24"/>
          <w:szCs w:val="32"/>
          <w:lang w:val="es-PY"/>
        </w:rPr>
        <w:t>07 ENERO 2022</w:t>
      </w:r>
    </w:p>
    <w:p w14:paraId="379F3901" w14:textId="77777777" w:rsidR="003E24B4" w:rsidRDefault="003E24B4" w:rsidP="0033606A">
      <w:pPr>
        <w:ind w:left="708" w:firstLine="1"/>
        <w:rPr>
          <w:rFonts w:ascii="Times New Roman" w:hAnsi="Times New Roman" w:cs="Times New Roman"/>
          <w:sz w:val="32"/>
          <w:szCs w:val="32"/>
          <w:lang w:val="es-PY"/>
        </w:rPr>
      </w:pPr>
    </w:p>
    <w:p w14:paraId="725AA7A3" w14:textId="77777777" w:rsidR="00F8302F" w:rsidRDefault="00F8302F" w:rsidP="0033606A">
      <w:pPr>
        <w:ind w:left="708" w:firstLine="1"/>
        <w:rPr>
          <w:rFonts w:ascii="Times New Roman" w:hAnsi="Times New Roman" w:cs="Times New Roman"/>
          <w:sz w:val="32"/>
          <w:szCs w:val="32"/>
          <w:lang w:val="es-PY"/>
        </w:rPr>
      </w:pPr>
      <w:r w:rsidRPr="00F8302F">
        <w:rPr>
          <w:rFonts w:ascii="Times New Roman" w:hAnsi="Times New Roman" w:cs="Times New Roman"/>
          <w:sz w:val="32"/>
          <w:szCs w:val="32"/>
          <w:lang w:val="es-PY"/>
        </w:rPr>
        <w:t>4.3 Nivel de Cumplimiento de Respuestas a Consultas Ciudadanas - Transparencia Pasiva Ley N° 5282/14</w:t>
      </w:r>
      <w:r w:rsidR="00FF33C4">
        <w:rPr>
          <w:rFonts w:ascii="Times New Roman" w:hAnsi="Times New Roman" w:cs="Times New Roman"/>
          <w:sz w:val="32"/>
          <w:szCs w:val="32"/>
          <w:lang w:val="es-PY"/>
        </w:rPr>
        <w:t xml:space="preserve"> (Acceso a la Información) </w:t>
      </w:r>
    </w:p>
    <w:tbl>
      <w:tblPr>
        <w:tblpPr w:leftFromText="141" w:rightFromText="141" w:vertAnchor="page" w:horzAnchor="page" w:tblpX="2766" w:tblpY="3901"/>
        <w:tblW w:w="93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0"/>
        <w:gridCol w:w="3237"/>
        <w:gridCol w:w="2551"/>
        <w:gridCol w:w="1798"/>
      </w:tblGrid>
      <w:tr w:rsidR="00BF5118" w:rsidRPr="00F8302F" w14:paraId="08BEE849" w14:textId="77777777" w:rsidTr="00BF5118">
        <w:trPr>
          <w:trHeight w:val="300"/>
        </w:trPr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ADE14F9" w14:textId="77777777" w:rsidR="00BF5118" w:rsidRPr="009D568C" w:rsidRDefault="00BF5118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 w:rsidRPr="009D568C"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Mes</w:t>
            </w:r>
          </w:p>
        </w:tc>
        <w:tc>
          <w:tcPr>
            <w:tcW w:w="3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4D75891" w14:textId="77777777" w:rsidR="00BF5118" w:rsidRPr="009D568C" w:rsidRDefault="00BF5118" w:rsidP="00BF5118">
            <w:pPr>
              <w:spacing w:after="0" w:line="240" w:lineRule="auto"/>
              <w:ind w:firstLine="387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 w:rsidRPr="009D568C"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Cantidad de Consultas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46D90C9" w14:textId="77777777" w:rsidR="00BF5118" w:rsidRPr="009D568C" w:rsidRDefault="00BF5118" w:rsidP="00BF5118">
            <w:pPr>
              <w:spacing w:after="0" w:line="240" w:lineRule="auto"/>
              <w:ind w:hanging="15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 w:rsidRPr="009D568C"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Respondid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a</w:t>
            </w:r>
            <w:r w:rsidRPr="009D568C"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s</w:t>
            </w: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A584E41" w14:textId="77777777" w:rsidR="00BF5118" w:rsidRPr="009D568C" w:rsidRDefault="00BF5118" w:rsidP="00BF5118">
            <w:pPr>
              <w:spacing w:after="0" w:line="240" w:lineRule="auto"/>
              <w:ind w:hanging="15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 w:rsidRPr="009D568C"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No Respondid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a</w:t>
            </w:r>
            <w:r w:rsidRPr="009D568C"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s</w:t>
            </w:r>
          </w:p>
        </w:tc>
      </w:tr>
      <w:tr w:rsidR="00BF5118" w:rsidRPr="00F8302F" w14:paraId="01C6F101" w14:textId="77777777" w:rsidTr="00BF5118">
        <w:trPr>
          <w:trHeight w:val="300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E1F5BD" w14:textId="77777777" w:rsidR="00BF5118" w:rsidRPr="009D568C" w:rsidRDefault="00BF5118" w:rsidP="00BF51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Enero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D167F" w14:textId="77777777" w:rsidR="00BF5118" w:rsidRPr="009D568C" w:rsidRDefault="00BF5118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S/A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4E0DF" w14:textId="77777777" w:rsidR="00BF5118" w:rsidRPr="009D568C" w:rsidRDefault="00BF5118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3C9F1" w14:textId="77777777" w:rsidR="00BF5118" w:rsidRPr="009D568C" w:rsidRDefault="00BF5118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</w:p>
        </w:tc>
      </w:tr>
      <w:tr w:rsidR="00BF5118" w:rsidRPr="00F8302F" w14:paraId="55A1301B" w14:textId="77777777" w:rsidTr="00BF5118">
        <w:trPr>
          <w:trHeight w:val="300"/>
        </w:trPr>
        <w:tc>
          <w:tcPr>
            <w:tcW w:w="17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48186DA8" w14:textId="77777777" w:rsidR="00BF5118" w:rsidRPr="009D568C" w:rsidRDefault="00BF5118" w:rsidP="00BF51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Febrero</w:t>
            </w:r>
          </w:p>
        </w:tc>
        <w:tc>
          <w:tcPr>
            <w:tcW w:w="32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6C33AC02" w14:textId="77777777" w:rsidR="00BF5118" w:rsidRPr="009D568C" w:rsidRDefault="00BF5118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3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155AC1BD" w14:textId="77777777" w:rsidR="00BF5118" w:rsidRPr="009D568C" w:rsidRDefault="00BF5118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3</w:t>
            </w:r>
          </w:p>
        </w:tc>
        <w:tc>
          <w:tcPr>
            <w:tcW w:w="1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55C7309F" w14:textId="77777777" w:rsidR="00BF5118" w:rsidRPr="009D568C" w:rsidRDefault="00BF5118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</w:p>
        </w:tc>
      </w:tr>
      <w:tr w:rsidR="00BF5118" w:rsidRPr="00F8302F" w14:paraId="08981979" w14:textId="77777777" w:rsidTr="00BF5118">
        <w:trPr>
          <w:trHeight w:val="300"/>
        </w:trPr>
        <w:tc>
          <w:tcPr>
            <w:tcW w:w="17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23BF6EAD" w14:textId="77777777" w:rsidR="00BF5118" w:rsidRPr="009D568C" w:rsidRDefault="00BF5118" w:rsidP="00BF51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 xml:space="preserve">Marzo </w:t>
            </w:r>
          </w:p>
        </w:tc>
        <w:tc>
          <w:tcPr>
            <w:tcW w:w="32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0205A7C9" w14:textId="77777777" w:rsidR="00BF5118" w:rsidRPr="009D568C" w:rsidRDefault="00BF5118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S/A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2E0281B1" w14:textId="77777777" w:rsidR="00BF5118" w:rsidRPr="009D568C" w:rsidRDefault="00BF5118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</w:p>
        </w:tc>
        <w:tc>
          <w:tcPr>
            <w:tcW w:w="1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31363B92" w14:textId="77777777" w:rsidR="00BF5118" w:rsidRPr="009D568C" w:rsidRDefault="00BF5118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</w:p>
        </w:tc>
      </w:tr>
      <w:tr w:rsidR="00BF5118" w:rsidRPr="00F8302F" w14:paraId="396EB9CC" w14:textId="77777777" w:rsidTr="00BF5118">
        <w:trPr>
          <w:trHeight w:val="300"/>
        </w:trPr>
        <w:tc>
          <w:tcPr>
            <w:tcW w:w="17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4E15EABB" w14:textId="77777777" w:rsidR="00BF5118" w:rsidRDefault="00BF5118" w:rsidP="00BF51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Abril</w:t>
            </w:r>
          </w:p>
        </w:tc>
        <w:tc>
          <w:tcPr>
            <w:tcW w:w="32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39DAF57B" w14:textId="77777777" w:rsidR="00BF5118" w:rsidRDefault="00BF5118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S/A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20083897" w14:textId="77777777" w:rsidR="00BF5118" w:rsidRDefault="00BF5118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</w:p>
        </w:tc>
        <w:tc>
          <w:tcPr>
            <w:tcW w:w="1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766FC894" w14:textId="77777777" w:rsidR="00BF5118" w:rsidRPr="009D568C" w:rsidRDefault="00BF5118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</w:p>
        </w:tc>
      </w:tr>
      <w:tr w:rsidR="00BF5118" w:rsidRPr="00F8302F" w14:paraId="0518BE26" w14:textId="77777777" w:rsidTr="00BF5118">
        <w:trPr>
          <w:trHeight w:val="300"/>
        </w:trPr>
        <w:tc>
          <w:tcPr>
            <w:tcW w:w="17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67DA8D77" w14:textId="77777777" w:rsidR="00BF5118" w:rsidRDefault="00BF5118" w:rsidP="00BF51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 xml:space="preserve">Mayo </w:t>
            </w:r>
          </w:p>
        </w:tc>
        <w:tc>
          <w:tcPr>
            <w:tcW w:w="32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4671FD93" w14:textId="77777777" w:rsidR="00BF5118" w:rsidRDefault="00BF5118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1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1E19C719" w14:textId="77777777" w:rsidR="00BF5118" w:rsidRDefault="00BF5118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</w:p>
        </w:tc>
        <w:tc>
          <w:tcPr>
            <w:tcW w:w="1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5DF7C3A0" w14:textId="77777777" w:rsidR="00BF5118" w:rsidRPr="009D568C" w:rsidRDefault="00BF5118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</w:p>
        </w:tc>
      </w:tr>
      <w:tr w:rsidR="00BF5118" w:rsidRPr="00F8302F" w14:paraId="03E487CD" w14:textId="77777777" w:rsidTr="00BF5118">
        <w:trPr>
          <w:trHeight w:val="300"/>
        </w:trPr>
        <w:tc>
          <w:tcPr>
            <w:tcW w:w="17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2143764C" w14:textId="77777777" w:rsidR="00BF5118" w:rsidRDefault="00BF5118" w:rsidP="00BF51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Junio</w:t>
            </w:r>
          </w:p>
        </w:tc>
        <w:tc>
          <w:tcPr>
            <w:tcW w:w="32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341E07D1" w14:textId="77777777" w:rsidR="00BF5118" w:rsidRDefault="00BF5118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S/A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7F1EBE54" w14:textId="77777777" w:rsidR="00BF5118" w:rsidRDefault="00BF5118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</w:p>
        </w:tc>
        <w:tc>
          <w:tcPr>
            <w:tcW w:w="1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5978A1D0" w14:textId="77777777" w:rsidR="00BF5118" w:rsidRPr="009D568C" w:rsidRDefault="00BF5118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</w:p>
        </w:tc>
      </w:tr>
      <w:tr w:rsidR="00BF5118" w:rsidRPr="00F8302F" w14:paraId="5BB78D83" w14:textId="77777777" w:rsidTr="00BF5118">
        <w:trPr>
          <w:trHeight w:val="300"/>
        </w:trPr>
        <w:tc>
          <w:tcPr>
            <w:tcW w:w="17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713A71C7" w14:textId="77777777" w:rsidR="00BF5118" w:rsidRDefault="00BF5118" w:rsidP="00BF51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Julio</w:t>
            </w:r>
          </w:p>
        </w:tc>
        <w:tc>
          <w:tcPr>
            <w:tcW w:w="32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6A2BC2DF" w14:textId="77777777" w:rsidR="00BF5118" w:rsidRDefault="00BF5118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1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2BDFCE4A" w14:textId="77777777" w:rsidR="00BF5118" w:rsidRDefault="00BF5118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1</w:t>
            </w:r>
          </w:p>
        </w:tc>
        <w:tc>
          <w:tcPr>
            <w:tcW w:w="1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43F9A83A" w14:textId="77777777" w:rsidR="00BF5118" w:rsidRPr="009D568C" w:rsidRDefault="00BF5118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</w:p>
        </w:tc>
      </w:tr>
      <w:tr w:rsidR="00BF5118" w:rsidRPr="00F8302F" w14:paraId="3CCD4173" w14:textId="77777777" w:rsidTr="00BF5118">
        <w:trPr>
          <w:trHeight w:val="300"/>
        </w:trPr>
        <w:tc>
          <w:tcPr>
            <w:tcW w:w="17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2BBCCFA1" w14:textId="77777777" w:rsidR="00BF5118" w:rsidRDefault="00BF5118" w:rsidP="00BF51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Agosto</w:t>
            </w:r>
          </w:p>
        </w:tc>
        <w:tc>
          <w:tcPr>
            <w:tcW w:w="32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057622B1" w14:textId="77777777" w:rsidR="00BF5118" w:rsidRDefault="00BF5118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S/A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201D938E" w14:textId="77777777" w:rsidR="00BF5118" w:rsidRDefault="00BF5118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</w:p>
        </w:tc>
        <w:tc>
          <w:tcPr>
            <w:tcW w:w="1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29B26B5B" w14:textId="77777777" w:rsidR="00BF5118" w:rsidRPr="009D568C" w:rsidRDefault="00BF5118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</w:p>
        </w:tc>
      </w:tr>
      <w:tr w:rsidR="00BF5118" w:rsidRPr="00F8302F" w14:paraId="7E48AF1B" w14:textId="77777777" w:rsidTr="00BF5118">
        <w:trPr>
          <w:trHeight w:val="300"/>
        </w:trPr>
        <w:tc>
          <w:tcPr>
            <w:tcW w:w="17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2954A5E1" w14:textId="77777777" w:rsidR="00BF5118" w:rsidRDefault="00BF5118" w:rsidP="00BF51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lastRenderedPageBreak/>
              <w:t xml:space="preserve">Setiembre </w:t>
            </w:r>
          </w:p>
        </w:tc>
        <w:tc>
          <w:tcPr>
            <w:tcW w:w="32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2F6C7F0F" w14:textId="77777777" w:rsidR="00BF5118" w:rsidRDefault="00BF5118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2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70531F83" w14:textId="77777777" w:rsidR="00BF5118" w:rsidRDefault="00BF5118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2</w:t>
            </w:r>
          </w:p>
        </w:tc>
        <w:tc>
          <w:tcPr>
            <w:tcW w:w="1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3FECE637" w14:textId="77777777" w:rsidR="00BF5118" w:rsidRPr="009D568C" w:rsidRDefault="00BF5118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</w:p>
        </w:tc>
      </w:tr>
      <w:tr w:rsidR="00BF5118" w:rsidRPr="00F8302F" w14:paraId="3F40B939" w14:textId="77777777" w:rsidTr="00BF5118">
        <w:trPr>
          <w:trHeight w:val="300"/>
        </w:trPr>
        <w:tc>
          <w:tcPr>
            <w:tcW w:w="17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4572AAED" w14:textId="77777777" w:rsidR="00BF5118" w:rsidRDefault="00BF5118" w:rsidP="00BF51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Octubre</w:t>
            </w:r>
          </w:p>
        </w:tc>
        <w:tc>
          <w:tcPr>
            <w:tcW w:w="32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5B141359" w14:textId="77777777" w:rsidR="00BF5118" w:rsidRDefault="00BF5118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3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2C372196" w14:textId="77777777" w:rsidR="00BF5118" w:rsidRDefault="00BF5118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3</w:t>
            </w:r>
          </w:p>
        </w:tc>
        <w:tc>
          <w:tcPr>
            <w:tcW w:w="1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5A1052AE" w14:textId="77777777" w:rsidR="00BF5118" w:rsidRPr="009D568C" w:rsidRDefault="00BF5118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</w:p>
        </w:tc>
      </w:tr>
      <w:tr w:rsidR="00BF5118" w:rsidRPr="00F8302F" w14:paraId="5E1E8C53" w14:textId="77777777" w:rsidTr="00BF5118">
        <w:trPr>
          <w:trHeight w:val="300"/>
        </w:trPr>
        <w:tc>
          <w:tcPr>
            <w:tcW w:w="17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310E9BA5" w14:textId="77777777" w:rsidR="00BF5118" w:rsidRDefault="00BF5118" w:rsidP="00BF51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 xml:space="preserve">Noviembre </w:t>
            </w:r>
          </w:p>
        </w:tc>
        <w:tc>
          <w:tcPr>
            <w:tcW w:w="32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1875DDEA" w14:textId="77777777" w:rsidR="00BF5118" w:rsidRDefault="00BF5118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S/A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7CCF0CBB" w14:textId="77777777" w:rsidR="00BF5118" w:rsidRDefault="00BF5118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</w:p>
        </w:tc>
        <w:tc>
          <w:tcPr>
            <w:tcW w:w="1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2E286103" w14:textId="77777777" w:rsidR="00BF5118" w:rsidRPr="009D568C" w:rsidRDefault="00BF5118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</w:p>
        </w:tc>
      </w:tr>
      <w:tr w:rsidR="00BF5118" w:rsidRPr="00F8302F" w14:paraId="2778CB59" w14:textId="77777777" w:rsidTr="00BF5118">
        <w:trPr>
          <w:trHeight w:val="300"/>
        </w:trPr>
        <w:tc>
          <w:tcPr>
            <w:tcW w:w="17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54FA3CFE" w14:textId="77777777" w:rsidR="00BF5118" w:rsidRDefault="00BF5118" w:rsidP="00BF51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 xml:space="preserve">Diciembre </w:t>
            </w:r>
          </w:p>
        </w:tc>
        <w:tc>
          <w:tcPr>
            <w:tcW w:w="32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1F02CB3F" w14:textId="77777777" w:rsidR="00BF5118" w:rsidRDefault="00BF5118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1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493BE3BD" w14:textId="77777777" w:rsidR="00BF5118" w:rsidRDefault="00BF5118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1</w:t>
            </w:r>
          </w:p>
        </w:tc>
        <w:tc>
          <w:tcPr>
            <w:tcW w:w="1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199C97D0" w14:textId="77777777" w:rsidR="00BF5118" w:rsidRPr="009D568C" w:rsidRDefault="00BF5118" w:rsidP="00BF511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</w:p>
        </w:tc>
      </w:tr>
    </w:tbl>
    <w:p w14:paraId="601DE56E" w14:textId="77777777" w:rsidR="00F8302F" w:rsidRDefault="00E90438" w:rsidP="00F04E3D">
      <w:pPr>
        <w:ind w:firstLine="709"/>
        <w:rPr>
          <w:rFonts w:ascii="Times New Roman" w:hAnsi="Times New Roman" w:cs="Times New Roman"/>
          <w:sz w:val="32"/>
          <w:szCs w:val="32"/>
          <w:lang w:val="es-PY"/>
        </w:rPr>
      </w:pPr>
      <w:r w:rsidRPr="00E90438">
        <w:rPr>
          <w:noProof/>
          <w:lang w:val="es-PY" w:eastAsia="es-PY"/>
        </w:rPr>
        <w:drawing>
          <wp:anchor distT="0" distB="0" distL="114300" distR="114300" simplePos="0" relativeHeight="251676672" behindDoc="1" locked="0" layoutInCell="1" allowOverlap="1" wp14:anchorId="30CBF7B2" wp14:editId="1BEA366B">
            <wp:simplePos x="0" y="0"/>
            <wp:positionH relativeFrom="column">
              <wp:posOffset>7874635</wp:posOffset>
            </wp:positionH>
            <wp:positionV relativeFrom="paragraph">
              <wp:posOffset>304800</wp:posOffset>
            </wp:positionV>
            <wp:extent cx="2980055" cy="147320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78D77" w14:textId="77777777" w:rsidR="00C50A41" w:rsidRDefault="00C50A41" w:rsidP="00F04E3D">
      <w:pPr>
        <w:ind w:firstLine="709"/>
        <w:rPr>
          <w:rFonts w:ascii="Times New Roman" w:hAnsi="Times New Roman" w:cs="Times New Roman"/>
          <w:sz w:val="32"/>
          <w:szCs w:val="32"/>
          <w:lang w:val="es-PY"/>
        </w:rPr>
      </w:pPr>
    </w:p>
    <w:p w14:paraId="34FB0CA3" w14:textId="77777777" w:rsidR="00C50A41" w:rsidRDefault="00C50A41" w:rsidP="00F04E3D">
      <w:pPr>
        <w:ind w:firstLine="709"/>
        <w:rPr>
          <w:rFonts w:ascii="Times New Roman" w:hAnsi="Times New Roman" w:cs="Times New Roman"/>
          <w:sz w:val="32"/>
          <w:szCs w:val="32"/>
          <w:lang w:val="es-PY"/>
        </w:rPr>
      </w:pPr>
    </w:p>
    <w:p w14:paraId="1E208D2D" w14:textId="77777777" w:rsidR="00C50A41" w:rsidRDefault="00C50A41" w:rsidP="00F04E3D">
      <w:pPr>
        <w:ind w:firstLine="709"/>
        <w:rPr>
          <w:rFonts w:ascii="Times New Roman" w:hAnsi="Times New Roman" w:cs="Times New Roman"/>
          <w:sz w:val="32"/>
          <w:szCs w:val="32"/>
          <w:lang w:val="es-PY"/>
        </w:rPr>
      </w:pPr>
    </w:p>
    <w:p w14:paraId="61D4C785" w14:textId="77777777" w:rsidR="00C50A41" w:rsidRDefault="00C50A41" w:rsidP="00F04E3D">
      <w:pPr>
        <w:ind w:firstLine="709"/>
        <w:rPr>
          <w:rFonts w:ascii="Times New Roman" w:hAnsi="Times New Roman" w:cs="Times New Roman"/>
          <w:sz w:val="32"/>
          <w:szCs w:val="32"/>
          <w:lang w:val="es-PY"/>
        </w:rPr>
      </w:pPr>
    </w:p>
    <w:p w14:paraId="3AF720CB" w14:textId="77777777" w:rsidR="008B5B27" w:rsidRDefault="008B5B27" w:rsidP="008B5B27">
      <w:pPr>
        <w:pStyle w:val="Prrafodelista"/>
        <w:ind w:left="2140"/>
        <w:rPr>
          <w:rFonts w:ascii="Times New Roman" w:hAnsi="Times New Roman" w:cs="Times New Roman"/>
          <w:szCs w:val="32"/>
          <w:lang w:val="es-PY"/>
        </w:rPr>
      </w:pPr>
    </w:p>
    <w:p w14:paraId="35B1DFAB" w14:textId="77777777" w:rsidR="00BF5118" w:rsidRDefault="00BF5118" w:rsidP="008B5B27">
      <w:pPr>
        <w:pStyle w:val="Prrafodelista"/>
        <w:ind w:left="2140"/>
        <w:rPr>
          <w:rFonts w:ascii="Times New Roman" w:hAnsi="Times New Roman" w:cs="Times New Roman"/>
          <w:szCs w:val="32"/>
          <w:lang w:val="es-PY"/>
        </w:rPr>
      </w:pPr>
    </w:p>
    <w:p w14:paraId="03DE6763" w14:textId="77777777" w:rsidR="00BF5118" w:rsidRDefault="00BF5118" w:rsidP="008B5B27">
      <w:pPr>
        <w:pStyle w:val="Prrafodelista"/>
        <w:ind w:left="2140"/>
        <w:rPr>
          <w:rFonts w:ascii="Times New Roman" w:hAnsi="Times New Roman" w:cs="Times New Roman"/>
          <w:szCs w:val="32"/>
          <w:lang w:val="es-PY"/>
        </w:rPr>
      </w:pPr>
    </w:p>
    <w:p w14:paraId="0630E04A" w14:textId="77777777" w:rsidR="00BF5118" w:rsidRDefault="00BF5118" w:rsidP="008B5B27">
      <w:pPr>
        <w:pStyle w:val="Prrafodelista"/>
        <w:ind w:left="2140"/>
        <w:rPr>
          <w:rFonts w:ascii="Times New Roman" w:hAnsi="Times New Roman" w:cs="Times New Roman"/>
          <w:szCs w:val="32"/>
          <w:lang w:val="es-PY"/>
        </w:rPr>
      </w:pPr>
    </w:p>
    <w:p w14:paraId="1C192784" w14:textId="77777777" w:rsidR="00BF5118" w:rsidRDefault="00BF5118" w:rsidP="008B5B27">
      <w:pPr>
        <w:pStyle w:val="Prrafodelista"/>
        <w:ind w:left="2140"/>
        <w:rPr>
          <w:rFonts w:ascii="Times New Roman" w:hAnsi="Times New Roman" w:cs="Times New Roman"/>
          <w:szCs w:val="32"/>
          <w:lang w:val="es-PY"/>
        </w:rPr>
      </w:pPr>
    </w:p>
    <w:p w14:paraId="0C0DA203" w14:textId="77777777" w:rsidR="00BF5118" w:rsidRDefault="00BF5118" w:rsidP="008B5B27">
      <w:pPr>
        <w:pStyle w:val="Prrafodelista"/>
        <w:ind w:left="2140"/>
        <w:rPr>
          <w:rFonts w:ascii="Times New Roman" w:hAnsi="Times New Roman" w:cs="Times New Roman"/>
          <w:szCs w:val="32"/>
          <w:lang w:val="es-PY"/>
        </w:rPr>
      </w:pPr>
    </w:p>
    <w:p w14:paraId="020D0344" w14:textId="77777777" w:rsidR="00C50A41" w:rsidRPr="008B5B27" w:rsidRDefault="008B5B27" w:rsidP="008B5B27">
      <w:pPr>
        <w:pStyle w:val="Prrafodelista"/>
        <w:numPr>
          <w:ilvl w:val="0"/>
          <w:numId w:val="10"/>
        </w:numPr>
        <w:rPr>
          <w:rFonts w:ascii="Times New Roman" w:hAnsi="Times New Roman" w:cs="Times New Roman"/>
          <w:szCs w:val="32"/>
          <w:lang w:val="es-PY"/>
        </w:rPr>
      </w:pPr>
      <w:r w:rsidRPr="008B5B27">
        <w:rPr>
          <w:rFonts w:ascii="Times New Roman" w:hAnsi="Times New Roman" w:cs="Times New Roman"/>
          <w:szCs w:val="32"/>
          <w:lang w:val="es-PY"/>
        </w:rPr>
        <w:t>S/A Sin Actividad</w:t>
      </w:r>
    </w:p>
    <w:p w14:paraId="484307B1" w14:textId="77777777" w:rsidR="00827BF4" w:rsidRDefault="00F1538B" w:rsidP="00F04E3D">
      <w:pPr>
        <w:ind w:firstLine="709"/>
        <w:rPr>
          <w:rFonts w:ascii="Times New Roman" w:hAnsi="Times New Roman" w:cs="Times New Roman"/>
          <w:sz w:val="32"/>
          <w:szCs w:val="32"/>
          <w:lang w:val="es-PY"/>
        </w:rPr>
      </w:pPr>
      <w:r>
        <w:rPr>
          <w:rFonts w:ascii="Times New Roman" w:hAnsi="Times New Roman" w:cs="Times New Roman"/>
          <w:sz w:val="32"/>
          <w:szCs w:val="32"/>
          <w:lang w:val="es-PY"/>
        </w:rPr>
        <w:t>4.4</w:t>
      </w:r>
      <w:r w:rsidR="00D243B3" w:rsidRPr="00D243B3">
        <w:rPr>
          <w:rFonts w:ascii="Times New Roman" w:hAnsi="Times New Roman" w:cs="Times New Roman"/>
          <w:sz w:val="32"/>
          <w:szCs w:val="32"/>
          <w:lang w:val="es-PY"/>
        </w:rPr>
        <w:t xml:space="preserve"> Servicios o Productos Misionales (Juzgar </w:t>
      </w:r>
      <w:r w:rsidR="00FF33C4" w:rsidRPr="00D243B3">
        <w:rPr>
          <w:rFonts w:ascii="Times New Roman" w:hAnsi="Times New Roman" w:cs="Times New Roman"/>
          <w:sz w:val="32"/>
          <w:szCs w:val="32"/>
          <w:lang w:val="es-PY"/>
        </w:rPr>
        <w:t>jueces,</w:t>
      </w:r>
      <w:r w:rsidR="00D243B3" w:rsidRPr="00D243B3">
        <w:rPr>
          <w:rFonts w:ascii="Times New Roman" w:hAnsi="Times New Roman" w:cs="Times New Roman"/>
          <w:sz w:val="32"/>
          <w:szCs w:val="32"/>
          <w:lang w:val="es-PY"/>
        </w:rPr>
        <w:t xml:space="preserve"> fiscales y defensores </w:t>
      </w:r>
      <w:r w:rsidR="00FF33C4" w:rsidRPr="00D243B3">
        <w:rPr>
          <w:rFonts w:ascii="Times New Roman" w:hAnsi="Times New Roman" w:cs="Times New Roman"/>
          <w:sz w:val="32"/>
          <w:szCs w:val="32"/>
          <w:lang w:val="es-PY"/>
        </w:rPr>
        <w:t>públicos)</w:t>
      </w:r>
      <w:r w:rsidR="00FF33C4">
        <w:rPr>
          <w:rFonts w:ascii="Times New Roman" w:hAnsi="Times New Roman" w:cs="Times New Roman"/>
          <w:sz w:val="32"/>
          <w:szCs w:val="32"/>
          <w:lang w:val="es-PY"/>
        </w:rPr>
        <w:t xml:space="preserve"> (estadísticas)</w:t>
      </w:r>
    </w:p>
    <w:tbl>
      <w:tblPr>
        <w:tblW w:w="13117" w:type="dxa"/>
        <w:tblInd w:w="12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7"/>
        <w:gridCol w:w="1969"/>
        <w:gridCol w:w="1847"/>
        <w:gridCol w:w="1847"/>
        <w:gridCol w:w="1847"/>
        <w:gridCol w:w="1913"/>
        <w:gridCol w:w="1847"/>
      </w:tblGrid>
      <w:tr w:rsidR="006B1945" w:rsidRPr="003801B4" w14:paraId="39269E1B" w14:textId="77777777" w:rsidTr="006B1945">
        <w:trPr>
          <w:trHeight w:val="1696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538DD5"/>
            <w:vAlign w:val="bottom"/>
            <w:hideMark/>
          </w:tcPr>
          <w:p w14:paraId="4E8AEFCA" w14:textId="77777777" w:rsidR="006B1945" w:rsidRPr="003801B4" w:rsidRDefault="006B1945" w:rsidP="00FB2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</w:pP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lastRenderedPageBreak/>
              <w:t>Sesiones Ordinarias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538DD5"/>
            <w:vAlign w:val="bottom"/>
            <w:hideMark/>
          </w:tcPr>
          <w:p w14:paraId="431DE4BC" w14:textId="77777777" w:rsidR="006B1945" w:rsidRPr="003801B4" w:rsidRDefault="006B1945" w:rsidP="00FB2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</w:pP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Sesiones Extraordinarias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538DD5"/>
            <w:vAlign w:val="bottom"/>
            <w:hideMark/>
          </w:tcPr>
          <w:p w14:paraId="6CDCDDA8" w14:textId="77777777" w:rsidR="006B1945" w:rsidRPr="003801B4" w:rsidRDefault="006B1945" w:rsidP="00FB2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</w:pP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Acusaciones Ingresadas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538DD5"/>
            <w:vAlign w:val="bottom"/>
            <w:hideMark/>
          </w:tcPr>
          <w:p w14:paraId="70305C4E" w14:textId="77777777" w:rsidR="006B1945" w:rsidRPr="003801B4" w:rsidRDefault="006B1945" w:rsidP="00FB2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</w:pP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Actuaciones de Oficios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538DD5"/>
            <w:vAlign w:val="bottom"/>
            <w:hideMark/>
          </w:tcPr>
          <w:p w14:paraId="0A521A4B" w14:textId="77777777" w:rsidR="006B1945" w:rsidRPr="003801B4" w:rsidRDefault="006B1945" w:rsidP="00FB2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</w:pP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Oficios Librados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538DD5"/>
            <w:vAlign w:val="bottom"/>
            <w:hideMark/>
          </w:tcPr>
          <w:p w14:paraId="0AC76FC3" w14:textId="77777777" w:rsidR="006B1945" w:rsidRPr="003801B4" w:rsidRDefault="006B1945" w:rsidP="00FB2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</w:pP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Autos interlocutorios dictados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538DD5"/>
            <w:vAlign w:val="bottom"/>
            <w:hideMark/>
          </w:tcPr>
          <w:p w14:paraId="20174E61" w14:textId="77777777" w:rsidR="006B1945" w:rsidRPr="003801B4" w:rsidRDefault="006B1945" w:rsidP="00FB2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</w:pP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Sentencias Definitivas</w:t>
            </w:r>
          </w:p>
        </w:tc>
      </w:tr>
      <w:tr w:rsidR="006B1945" w:rsidRPr="003801B4" w14:paraId="0CDEE2CA" w14:textId="77777777" w:rsidTr="006B1945">
        <w:trPr>
          <w:trHeight w:val="565"/>
        </w:trPr>
        <w:tc>
          <w:tcPr>
            <w:tcW w:w="18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bottom"/>
            <w:hideMark/>
          </w:tcPr>
          <w:p w14:paraId="198C347F" w14:textId="77777777" w:rsidR="006B1945" w:rsidRPr="003801B4" w:rsidRDefault="006B1945" w:rsidP="00F34E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</w:pP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(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enero-diciembre</w:t>
            </w: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)</w:t>
            </w:r>
          </w:p>
        </w:tc>
        <w:tc>
          <w:tcPr>
            <w:tcW w:w="19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bottom"/>
          </w:tcPr>
          <w:p w14:paraId="32C6B8F0" w14:textId="77777777" w:rsidR="006B1945" w:rsidRPr="003801B4" w:rsidRDefault="006B1945" w:rsidP="00FB2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</w:pP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(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enero-diciembre</w:t>
            </w: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)</w:t>
            </w:r>
          </w:p>
        </w:tc>
        <w:tc>
          <w:tcPr>
            <w:tcW w:w="18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bottom"/>
          </w:tcPr>
          <w:p w14:paraId="0CB1B000" w14:textId="77777777" w:rsidR="006B1945" w:rsidRPr="003801B4" w:rsidRDefault="006B1945" w:rsidP="00FB2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</w:pP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(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enero-diciembre</w:t>
            </w: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)</w:t>
            </w:r>
          </w:p>
        </w:tc>
        <w:tc>
          <w:tcPr>
            <w:tcW w:w="18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bottom"/>
          </w:tcPr>
          <w:p w14:paraId="17B99731" w14:textId="77777777" w:rsidR="006B1945" w:rsidRPr="003801B4" w:rsidRDefault="006B1945" w:rsidP="00FB2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</w:pP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(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enero-diciembre</w:t>
            </w: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)</w:t>
            </w:r>
          </w:p>
        </w:tc>
        <w:tc>
          <w:tcPr>
            <w:tcW w:w="18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bottom"/>
            <w:hideMark/>
          </w:tcPr>
          <w:p w14:paraId="45E9E634" w14:textId="77777777" w:rsidR="006B1945" w:rsidRPr="003801B4" w:rsidRDefault="006B1945" w:rsidP="00FB2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</w:pP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(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enero-diciembre</w:t>
            </w: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)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bottom"/>
          </w:tcPr>
          <w:p w14:paraId="39312398" w14:textId="77777777" w:rsidR="006B1945" w:rsidRPr="003801B4" w:rsidRDefault="006B1945" w:rsidP="00FB2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</w:pP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(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enero-diciembre</w:t>
            </w: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)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538DD5"/>
            <w:vAlign w:val="bottom"/>
            <w:hideMark/>
          </w:tcPr>
          <w:p w14:paraId="2D2F5BBB" w14:textId="77777777" w:rsidR="006B1945" w:rsidRPr="003801B4" w:rsidRDefault="006B1945" w:rsidP="00FB2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</w:pP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(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enero-diciembre</w:t>
            </w: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)</w:t>
            </w:r>
          </w:p>
        </w:tc>
      </w:tr>
      <w:tr w:rsidR="006B1945" w:rsidRPr="003801B4" w14:paraId="3F09333A" w14:textId="77777777" w:rsidTr="006B1945">
        <w:trPr>
          <w:trHeight w:val="565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76933C"/>
            <w:vAlign w:val="bottom"/>
            <w:hideMark/>
          </w:tcPr>
          <w:p w14:paraId="5DAF084B" w14:textId="77777777" w:rsidR="006B1945" w:rsidRPr="003801B4" w:rsidRDefault="006B1945" w:rsidP="003801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PY" w:eastAsia="es-PY"/>
              </w:rPr>
            </w:pPr>
            <w:r w:rsidRPr="003801B4">
              <w:rPr>
                <w:rFonts w:ascii="Calibri" w:eastAsia="Times New Roman" w:hAnsi="Calibri" w:cs="Calibri"/>
                <w:b/>
                <w:bCs/>
                <w:color w:val="3F3F3F"/>
                <w:lang w:val="es-PY" w:eastAsia="es-PY"/>
              </w:rPr>
              <w:t> </w:t>
            </w: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76933C"/>
            <w:vAlign w:val="bottom"/>
            <w:hideMark/>
          </w:tcPr>
          <w:p w14:paraId="1EDE05D5" w14:textId="77777777" w:rsidR="006B1945" w:rsidRPr="003801B4" w:rsidRDefault="006B1945" w:rsidP="003801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PY" w:eastAsia="es-PY"/>
              </w:rPr>
            </w:pPr>
            <w:r w:rsidRPr="003801B4">
              <w:rPr>
                <w:rFonts w:ascii="Calibri" w:eastAsia="Times New Roman" w:hAnsi="Calibri" w:cs="Calibri"/>
                <w:b/>
                <w:bCs/>
                <w:color w:val="3F3F3F"/>
                <w:lang w:val="es-PY" w:eastAsia="es-PY"/>
              </w:rPr>
              <w:t> 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76933C"/>
            <w:vAlign w:val="bottom"/>
            <w:hideMark/>
          </w:tcPr>
          <w:p w14:paraId="46927506" w14:textId="77777777" w:rsidR="006B1945" w:rsidRPr="003801B4" w:rsidRDefault="006B1945" w:rsidP="003801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PY" w:eastAsia="es-PY"/>
              </w:rPr>
            </w:pPr>
            <w:r w:rsidRPr="003801B4">
              <w:rPr>
                <w:rFonts w:ascii="Calibri" w:eastAsia="Times New Roman" w:hAnsi="Calibri" w:cs="Calibri"/>
                <w:b/>
                <w:bCs/>
                <w:color w:val="3F3F3F"/>
                <w:lang w:val="es-PY" w:eastAsia="es-PY"/>
              </w:rPr>
              <w:t> 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76933C"/>
            <w:vAlign w:val="bottom"/>
            <w:hideMark/>
          </w:tcPr>
          <w:p w14:paraId="7BA04D4E" w14:textId="77777777" w:rsidR="006B1945" w:rsidRPr="003801B4" w:rsidRDefault="006B1945" w:rsidP="003801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PY" w:eastAsia="es-PY"/>
              </w:rPr>
            </w:pPr>
            <w:r w:rsidRPr="003801B4">
              <w:rPr>
                <w:rFonts w:ascii="Calibri" w:eastAsia="Times New Roman" w:hAnsi="Calibri" w:cs="Calibri"/>
                <w:b/>
                <w:bCs/>
                <w:color w:val="3F3F3F"/>
                <w:lang w:val="es-PY" w:eastAsia="es-PY"/>
              </w:rPr>
              <w:t> 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76933C"/>
            <w:vAlign w:val="bottom"/>
            <w:hideMark/>
          </w:tcPr>
          <w:p w14:paraId="4FC29947" w14:textId="77777777" w:rsidR="006B1945" w:rsidRPr="003801B4" w:rsidRDefault="006B1945" w:rsidP="003801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PY" w:eastAsia="es-PY"/>
              </w:rPr>
            </w:pPr>
            <w:r w:rsidRPr="003801B4">
              <w:rPr>
                <w:rFonts w:ascii="Calibri" w:eastAsia="Times New Roman" w:hAnsi="Calibri" w:cs="Calibri"/>
                <w:b/>
                <w:bCs/>
                <w:color w:val="3F3F3F"/>
                <w:lang w:val="es-PY" w:eastAsia="es-PY"/>
              </w:rPr>
              <w:t> 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76933C"/>
            <w:vAlign w:val="bottom"/>
            <w:hideMark/>
          </w:tcPr>
          <w:p w14:paraId="777F2104" w14:textId="77777777" w:rsidR="006B1945" w:rsidRPr="003801B4" w:rsidRDefault="006B1945" w:rsidP="003801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PY" w:eastAsia="es-PY"/>
              </w:rPr>
            </w:pPr>
            <w:r w:rsidRPr="003801B4">
              <w:rPr>
                <w:rFonts w:ascii="Calibri" w:eastAsia="Times New Roman" w:hAnsi="Calibri" w:cs="Calibri"/>
                <w:b/>
                <w:bCs/>
                <w:color w:val="3F3F3F"/>
                <w:lang w:val="es-PY" w:eastAsia="es-PY"/>
              </w:rPr>
              <w:t> 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76933C"/>
            <w:vAlign w:val="bottom"/>
            <w:hideMark/>
          </w:tcPr>
          <w:p w14:paraId="632289B1" w14:textId="77777777" w:rsidR="006B1945" w:rsidRPr="003801B4" w:rsidRDefault="006B1945" w:rsidP="003801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PY" w:eastAsia="es-PY"/>
              </w:rPr>
            </w:pPr>
            <w:r w:rsidRPr="003801B4">
              <w:rPr>
                <w:rFonts w:ascii="Calibri" w:eastAsia="Times New Roman" w:hAnsi="Calibri" w:cs="Calibri"/>
                <w:b/>
                <w:bCs/>
                <w:color w:val="3F3F3F"/>
                <w:lang w:val="es-PY" w:eastAsia="es-PY"/>
              </w:rPr>
              <w:t> </w:t>
            </w:r>
          </w:p>
        </w:tc>
      </w:tr>
      <w:tr w:rsidR="006B1945" w:rsidRPr="003801B4" w14:paraId="773051FF" w14:textId="77777777" w:rsidTr="006B1945">
        <w:trPr>
          <w:trHeight w:val="565"/>
        </w:trPr>
        <w:tc>
          <w:tcPr>
            <w:tcW w:w="1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bottom"/>
            <w:hideMark/>
          </w:tcPr>
          <w:p w14:paraId="5EFF0F6F" w14:textId="77777777" w:rsidR="006B1945" w:rsidRPr="00FB2B7F" w:rsidRDefault="006B1945" w:rsidP="00F34E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es-PY"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es-PY" w:eastAsia="es-PY"/>
              </w:rPr>
              <w:t>47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bottom"/>
            <w:hideMark/>
          </w:tcPr>
          <w:p w14:paraId="7A000D95" w14:textId="77777777" w:rsidR="006B1945" w:rsidRPr="00FB2B7F" w:rsidRDefault="006B1945" w:rsidP="00F34E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es-PY"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es-PY" w:eastAsia="es-PY"/>
              </w:rPr>
              <w:t>12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bottom"/>
            <w:hideMark/>
          </w:tcPr>
          <w:p w14:paraId="6F15FB6C" w14:textId="77777777" w:rsidR="006B1945" w:rsidRPr="00FB2B7F" w:rsidRDefault="006B1945" w:rsidP="00F34E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es-PY"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es-PY" w:eastAsia="es-PY"/>
              </w:rPr>
              <w:t>312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bottom"/>
            <w:hideMark/>
          </w:tcPr>
          <w:p w14:paraId="395B4676" w14:textId="77777777" w:rsidR="006B1945" w:rsidRPr="00FB2B7F" w:rsidRDefault="006B1945" w:rsidP="00F34E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es-PY"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es-PY" w:eastAsia="es-PY"/>
              </w:rPr>
              <w:t>10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bottom"/>
            <w:hideMark/>
          </w:tcPr>
          <w:p w14:paraId="7DAAE9D1" w14:textId="77777777" w:rsidR="006B1945" w:rsidRPr="00FB2B7F" w:rsidRDefault="006B1945" w:rsidP="006B19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es-PY"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es-PY" w:eastAsia="es-PY"/>
              </w:rPr>
              <w:t>1277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bottom"/>
            <w:hideMark/>
          </w:tcPr>
          <w:p w14:paraId="20D8E5AC" w14:textId="77777777" w:rsidR="006B1945" w:rsidRPr="00FB2B7F" w:rsidRDefault="006B1945" w:rsidP="006B19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es-PY"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es-PY" w:eastAsia="es-PY"/>
              </w:rPr>
              <w:t>805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bottom"/>
            <w:hideMark/>
          </w:tcPr>
          <w:p w14:paraId="3BEFBCF2" w14:textId="77777777" w:rsidR="006B1945" w:rsidRPr="00FB2B7F" w:rsidRDefault="006B1945" w:rsidP="006B19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es-PY"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es-PY" w:eastAsia="es-PY"/>
              </w:rPr>
              <w:t>47</w:t>
            </w:r>
          </w:p>
        </w:tc>
      </w:tr>
    </w:tbl>
    <w:p w14:paraId="13C6ABC9" w14:textId="77777777" w:rsidR="00D243B3" w:rsidRDefault="00D243B3" w:rsidP="00F04E3D">
      <w:pPr>
        <w:ind w:firstLine="709"/>
        <w:rPr>
          <w:noProof/>
          <w:lang w:val="es-PY" w:eastAsia="es-PY"/>
        </w:rPr>
      </w:pPr>
    </w:p>
    <w:p w14:paraId="47B8F325" w14:textId="77777777" w:rsidR="003801B4" w:rsidRDefault="003801B4" w:rsidP="00F04E3D">
      <w:pPr>
        <w:ind w:firstLine="709"/>
        <w:rPr>
          <w:noProof/>
          <w:lang w:val="en-US" w:eastAsia="en-US"/>
        </w:rPr>
      </w:pPr>
    </w:p>
    <w:p w14:paraId="1D54A3F7" w14:textId="77777777" w:rsidR="00FB2B7F" w:rsidRDefault="00FB2B7F" w:rsidP="00F04E3D">
      <w:pPr>
        <w:ind w:firstLine="709"/>
        <w:rPr>
          <w:noProof/>
          <w:lang w:val="en-US" w:eastAsia="en-US"/>
        </w:rPr>
      </w:pPr>
    </w:p>
    <w:p w14:paraId="5323062F" w14:textId="77777777" w:rsidR="00FB2B7F" w:rsidRDefault="00FB2B7F" w:rsidP="00F04E3D">
      <w:pPr>
        <w:ind w:firstLine="709"/>
        <w:rPr>
          <w:noProof/>
          <w:lang w:val="en-US" w:eastAsia="en-US"/>
        </w:rPr>
      </w:pPr>
    </w:p>
    <w:p w14:paraId="01B10F8C" w14:textId="77777777" w:rsidR="00D243B3" w:rsidRDefault="003801B4" w:rsidP="00F04E3D">
      <w:pPr>
        <w:ind w:firstLine="709"/>
        <w:rPr>
          <w:rFonts w:ascii="Times New Roman" w:hAnsi="Times New Roman" w:cs="Times New Roman"/>
          <w:b/>
          <w:sz w:val="32"/>
          <w:szCs w:val="32"/>
          <w:lang w:val="es-PY"/>
        </w:rPr>
      </w:pPr>
      <w:r>
        <w:rPr>
          <w:noProof/>
          <w:lang w:val="es-PY" w:eastAsia="es-PY"/>
        </w:rPr>
        <w:tab/>
      </w:r>
      <w:r w:rsidR="00B838A9">
        <w:rPr>
          <w:rFonts w:ascii="Times New Roman" w:hAnsi="Times New Roman" w:cs="Times New Roman"/>
          <w:b/>
          <w:sz w:val="32"/>
          <w:szCs w:val="32"/>
          <w:lang w:val="es-PY"/>
        </w:rPr>
        <w:t>4.5</w:t>
      </w:r>
      <w:r w:rsidR="00D243B3" w:rsidRPr="00F2530C">
        <w:rPr>
          <w:rFonts w:ascii="Times New Roman" w:hAnsi="Times New Roman" w:cs="Times New Roman"/>
          <w:b/>
          <w:sz w:val="32"/>
          <w:szCs w:val="32"/>
          <w:lang w:val="es-PY"/>
        </w:rPr>
        <w:t xml:space="preserve"> Contrataciones realizadas</w:t>
      </w:r>
      <w:r w:rsidR="00FF33C4" w:rsidRPr="00F2530C">
        <w:rPr>
          <w:rFonts w:ascii="Times New Roman" w:hAnsi="Times New Roman" w:cs="Times New Roman"/>
          <w:b/>
          <w:sz w:val="32"/>
          <w:szCs w:val="32"/>
          <w:lang w:val="es-PY"/>
        </w:rPr>
        <w:t xml:space="preserve"> (Financiera)</w:t>
      </w:r>
    </w:p>
    <w:tbl>
      <w:tblPr>
        <w:tblW w:w="16884" w:type="dxa"/>
        <w:tblInd w:w="22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6"/>
        <w:gridCol w:w="4416"/>
        <w:gridCol w:w="1701"/>
        <w:gridCol w:w="1619"/>
        <w:gridCol w:w="2547"/>
        <w:gridCol w:w="1428"/>
        <w:gridCol w:w="4187"/>
      </w:tblGrid>
      <w:tr w:rsidR="000369A2" w:rsidRPr="000369A2" w14:paraId="31088B86" w14:textId="77777777" w:rsidTr="000369A2">
        <w:trPr>
          <w:trHeight w:val="255"/>
        </w:trPr>
        <w:tc>
          <w:tcPr>
            <w:tcW w:w="168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AE1281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s-PY" w:eastAsia="es-PY"/>
              </w:rPr>
              <w:lastRenderedPageBreak/>
              <w:t>DIRECCIÓN DE LA UNIDAD OPERATIVA DE CONTRATACIÓN</w:t>
            </w:r>
          </w:p>
        </w:tc>
      </w:tr>
      <w:tr w:rsidR="000369A2" w:rsidRPr="000369A2" w14:paraId="5BED48EC" w14:textId="77777777" w:rsidTr="000369A2">
        <w:trPr>
          <w:trHeight w:val="315"/>
        </w:trPr>
        <w:tc>
          <w:tcPr>
            <w:tcW w:w="168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D680B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s-PY" w:eastAsia="es-PY"/>
              </w:rPr>
              <w:t>CONTRATACIONES REALIZADAS AL 31 DE DICIEMBRE DE 2021</w:t>
            </w:r>
          </w:p>
        </w:tc>
      </w:tr>
      <w:tr w:rsidR="000369A2" w:rsidRPr="000369A2" w14:paraId="7514E627" w14:textId="77777777" w:rsidTr="000369A2">
        <w:trPr>
          <w:trHeight w:val="133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35C8A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PY" w:eastAsia="es-PY"/>
              </w:rPr>
              <w:t>I.D.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1F15A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PY" w:eastAsia="es-PY"/>
              </w:rPr>
              <w:t>OBJETO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4CDA8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PY" w:eastAsia="es-PY"/>
              </w:rPr>
              <w:t>MONTO DEL PAC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27635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PY" w:eastAsia="es-PY"/>
              </w:rPr>
              <w:t>VALOR DEL CONTRATO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D905E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PY" w:eastAsia="es-PY"/>
              </w:rPr>
              <w:t>PROVEEDOR ADJUDICADO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83A11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PY" w:eastAsia="es-PY"/>
              </w:rPr>
              <w:t>ESTADO (EJECUCIÓN - FINIQUITADO)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888CC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s-PY" w:eastAsia="es-PY"/>
              </w:rPr>
              <w:t>ENLACE D.N.C.P.</w:t>
            </w:r>
          </w:p>
        </w:tc>
      </w:tr>
      <w:tr w:rsidR="000369A2" w:rsidRPr="000369A2" w14:paraId="7422A352" w14:textId="77777777" w:rsidTr="000369A2">
        <w:trPr>
          <w:trHeight w:val="45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E63AC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388440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2A0EA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Servicio de fumigación de oficinas del JEM - Ad Referendum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40C44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   37.500.000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7960D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37.500.000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42241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JD Servicios de Jorge Daniel Arguello Aquino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2CD90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En ejecución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4DEC3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2E46A847" w14:textId="77777777" w:rsidTr="000369A2">
        <w:trPr>
          <w:trHeight w:val="45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081BD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388443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E20BB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Servicio de Mantenimiento y Reparación de ascensores para el JEM - Ad Referendum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A5D27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   62.500.000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49C5A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62.500.000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EF3D9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C.G.I. S.R.L.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DACCA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En ejecución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A9D06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2954314B" w14:textId="77777777" w:rsidTr="000369A2">
        <w:trPr>
          <w:trHeight w:val="45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26F00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388444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95094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Servicio de Mantenimiento y Reparación de Acondicionadores de Aire para el JEM - Ad Referendum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52817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   37.500.000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FCA88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37.500.000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98486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Servicio Técnico JC de Nery Caballero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DB63D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En ejecución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5066C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1B19CD3E" w14:textId="77777777" w:rsidTr="000369A2">
        <w:trPr>
          <w:trHeight w:val="45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F3C58E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388446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E965E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Servicio de Mantenimiento y Reparación de Vehículos marca Hyundai del JEM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B51B3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   37.500.000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A3566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37.500.000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F8BE8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Automotor S.A.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714E2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En ejecución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8CE2A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1DAFC1AF" w14:textId="77777777" w:rsidTr="000369A2">
        <w:trPr>
          <w:trHeight w:val="45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38EE7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388439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E1A6B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Servicio de desinfección de oficinas del JEM - Ad Referéndum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8674A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   49.875.000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F7BCA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49.875.000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CE29A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Consermar Multiservicios de Mariela Molas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E0F33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En ejecución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A0F09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52CC645F" w14:textId="77777777" w:rsidTr="000369A2">
        <w:trPr>
          <w:trHeight w:val="45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A62253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388445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FBC7E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Servicio de Mantenimiento y Reparación de Equipos Informáticos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F0ECF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   37.500.000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7D74C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37.500.000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B25A5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CEI de Jorge Villalba González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01D22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En ejecución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A744B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13AF4915" w14:textId="77777777" w:rsidTr="000369A2">
        <w:trPr>
          <w:trHeight w:val="450"/>
        </w:trPr>
        <w:tc>
          <w:tcPr>
            <w:tcW w:w="9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3658F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388447</w:t>
            </w:r>
          </w:p>
        </w:tc>
        <w:tc>
          <w:tcPr>
            <w:tcW w:w="44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BD8A4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Adquisición de Tintas y Tóner - Ad Referendum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30689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105.332.020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E9275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26.930.500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5606E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Office Compu S.A.</w:t>
            </w:r>
          </w:p>
        </w:tc>
        <w:tc>
          <w:tcPr>
            <w:tcW w:w="14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13234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FD15A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4CBB42A0" w14:textId="77777777" w:rsidTr="000369A2">
        <w:trPr>
          <w:trHeight w:val="450"/>
        </w:trPr>
        <w:tc>
          <w:tcPr>
            <w:tcW w:w="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366DF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4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E545A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56C448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4D1DA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42.560.000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36DE9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Alternativa S.A.</w:t>
            </w:r>
          </w:p>
        </w:tc>
        <w:tc>
          <w:tcPr>
            <w:tcW w:w="14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C7C0E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FFAF3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2F67DE33" w14:textId="77777777" w:rsidTr="000369A2">
        <w:trPr>
          <w:trHeight w:val="570"/>
        </w:trPr>
        <w:tc>
          <w:tcPr>
            <w:tcW w:w="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7C1D3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4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3A35B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2E9C85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77894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35.841.520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98C92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Data Systems S.A.E.C.A.</w:t>
            </w:r>
          </w:p>
        </w:tc>
        <w:tc>
          <w:tcPr>
            <w:tcW w:w="14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2AFD4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03C58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695A6CF6" w14:textId="77777777" w:rsidTr="000369A2">
        <w:trPr>
          <w:trHeight w:val="450"/>
        </w:trPr>
        <w:tc>
          <w:tcPr>
            <w:tcW w:w="9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42963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lastRenderedPageBreak/>
              <w:t>390502</w:t>
            </w:r>
          </w:p>
        </w:tc>
        <w:tc>
          <w:tcPr>
            <w:tcW w:w="44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49329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Adquisición de Productos Alimenticios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E375A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   25.429.862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E5F06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5.333.891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02F2A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Prosper S.R.L.</w:t>
            </w:r>
          </w:p>
        </w:tc>
        <w:tc>
          <w:tcPr>
            <w:tcW w:w="14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E2AC3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En ejecución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B3FC6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141C2500" w14:textId="77777777" w:rsidTr="000369A2">
        <w:trPr>
          <w:trHeight w:val="450"/>
        </w:trPr>
        <w:tc>
          <w:tcPr>
            <w:tcW w:w="9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1317FF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44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8C6A6D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DBBACD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A3731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3.472.800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44225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 de Julio S.R.L.</w:t>
            </w:r>
          </w:p>
        </w:tc>
        <w:tc>
          <w:tcPr>
            <w:tcW w:w="14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AA5C22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D6443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23956D51" w14:textId="77777777" w:rsidTr="000369A2">
        <w:trPr>
          <w:trHeight w:val="615"/>
        </w:trPr>
        <w:tc>
          <w:tcPr>
            <w:tcW w:w="9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C42F7E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44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5EBAFA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381096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14FCA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16.621.898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ED79E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SOME S.A.C.I.A.</w:t>
            </w:r>
          </w:p>
        </w:tc>
        <w:tc>
          <w:tcPr>
            <w:tcW w:w="14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629D11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078C2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0E78BF70" w14:textId="77777777" w:rsidTr="000369A2">
        <w:trPr>
          <w:trHeight w:val="96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F70CD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388438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7410A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Adquisición de Pasajes terrestres para el JEM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6EAEF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   62.500.000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FA58C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-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EB3B7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-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154BD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Desierto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CA7A9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6F3C4313" w14:textId="77777777" w:rsidTr="000369A2">
        <w:trPr>
          <w:trHeight w:val="45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54D246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388448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3B62C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Servicio de Clasificación y Guarda de archivos del JEM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0A1A8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108.750.000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6848B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108.750.000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7B286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Big Box S.R.L.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872FB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En ejecución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FD8C9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6B0742E6" w14:textId="77777777" w:rsidTr="000369A2">
        <w:trPr>
          <w:trHeight w:val="45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6289C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388438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0E608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Adquisición de Pasajes terrestres para el JEM - Segundo Llamado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5700A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   62.500.000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7ECC6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-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34A28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-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0E5C1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Cancelado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AF575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7B8A283F" w14:textId="77777777" w:rsidTr="000369A2">
        <w:trPr>
          <w:trHeight w:val="330"/>
        </w:trPr>
        <w:tc>
          <w:tcPr>
            <w:tcW w:w="9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E50A5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388883</w:t>
            </w:r>
          </w:p>
        </w:tc>
        <w:tc>
          <w:tcPr>
            <w:tcW w:w="44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875ED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Adquisición de Equipos para transmisión en vivo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0D07A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167.828.681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AA7D1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18.345.006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4F26A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Delta Tech S.A.</w:t>
            </w:r>
          </w:p>
        </w:tc>
        <w:tc>
          <w:tcPr>
            <w:tcW w:w="14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49F28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A826C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1DAEE2BC" w14:textId="77777777" w:rsidTr="000369A2">
        <w:trPr>
          <w:trHeight w:val="450"/>
        </w:trPr>
        <w:tc>
          <w:tcPr>
            <w:tcW w:w="9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36EFDF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44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9D28F0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383A74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767FC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56.170.240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CDAFA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Master Soft Py S.R.L.</w:t>
            </w:r>
          </w:p>
        </w:tc>
        <w:tc>
          <w:tcPr>
            <w:tcW w:w="14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F99E01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F8FDD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28376A79" w14:textId="77777777" w:rsidTr="000369A2">
        <w:trPr>
          <w:trHeight w:val="450"/>
        </w:trPr>
        <w:tc>
          <w:tcPr>
            <w:tcW w:w="9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3D0AC8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44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D3753F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45BC83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DEA7F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9.187.650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9DC30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Data Lab S.A.</w:t>
            </w:r>
          </w:p>
        </w:tc>
        <w:tc>
          <w:tcPr>
            <w:tcW w:w="14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80CCF0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3198A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0971749A" w14:textId="77777777" w:rsidTr="000369A2">
        <w:trPr>
          <w:trHeight w:val="510"/>
        </w:trPr>
        <w:tc>
          <w:tcPr>
            <w:tcW w:w="9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FC654B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44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C6D713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35ABDF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F7E26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3.032.011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766A0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Juan Victor Silva Bogado</w:t>
            </w:r>
          </w:p>
        </w:tc>
        <w:tc>
          <w:tcPr>
            <w:tcW w:w="14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D8D467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949CF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17105768" w14:textId="77777777" w:rsidTr="000369A2">
        <w:trPr>
          <w:trHeight w:val="45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2E8B9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391498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6E48F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Adquisición de articulos de electricidad y ferretería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B3C9B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   23.643.666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0ED7D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20.945.275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38C74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Electricidad Yacyreta S.A.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0393F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11070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0696C084" w14:textId="77777777" w:rsidTr="000369A2">
        <w:trPr>
          <w:trHeight w:val="45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F5E587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395590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36773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Adquisición de Botiquín de Primeros Auxilios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486D6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      4.438.570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59455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4.035.100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883DB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Mirian Adelaida Hoppe Mandil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72F84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6B552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03079D4F" w14:textId="77777777" w:rsidTr="000369A2">
        <w:trPr>
          <w:trHeight w:val="45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64447E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397717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48CFD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Servicio de Suscripción a Bases de Datos Legislatívos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17903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   20.300.000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C3D49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19.656.000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7ECA7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IJ INTERNATIONAL LEGAL GROUP </w:t>
            </w:r>
            <w:proofErr w:type="gramStart"/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S.RL</w:t>
            </w:r>
            <w:proofErr w:type="gramEnd"/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E9DA2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En ejecucion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216F5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38183566" w14:textId="77777777" w:rsidTr="000369A2">
        <w:trPr>
          <w:trHeight w:val="45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2A8D2E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391493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7015E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Readecuación de desagüe pluvial e instalaciones eléctricas del edificio del JEM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C53F5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430.000.000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DAB8E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-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B4059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-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08766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Cancelado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731A3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78BB0F26" w14:textId="77777777" w:rsidTr="000369A2">
        <w:trPr>
          <w:trHeight w:val="45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55536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397615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2B337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Servicio de Internet Redundante para el JEM.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1FA1B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   18.900.000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4AF54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14.179.500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71B56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Rieder y Cia. S.A.C.I.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0626C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En ejecucion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C9B35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4F175F2F" w14:textId="77777777" w:rsidTr="000369A2">
        <w:trPr>
          <w:trHeight w:val="45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12F46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388449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F5DAE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Adquisición de Muebles para el JEM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9C078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   42.000.000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9706B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27.900.000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A94E3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LAS AMERICAS S.</w:t>
            </w:r>
            <w:proofErr w:type="gramStart"/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R.L</w:t>
            </w:r>
            <w:proofErr w:type="gramEnd"/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E7E09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61A9B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45896B74" w14:textId="77777777" w:rsidTr="000369A2">
        <w:trPr>
          <w:trHeight w:val="45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B74BA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391492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9D791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Contratacion de Seguros Varios para el JEM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FA0E7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   65.000.000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CA5D9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25.826.155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326D6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FENIX S.A. DE </w:t>
            </w:r>
            <w:proofErr w:type="gramStart"/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SEGUROS  Y</w:t>
            </w:r>
            <w:proofErr w:type="gramEnd"/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REASEGUROS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5B1A3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CA882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42DC0D3E" w14:textId="77777777" w:rsidTr="000369A2">
        <w:trPr>
          <w:trHeight w:val="61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C0E04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399876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2973A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Provision e Instalación de Mamparas.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07BDC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      5.911.935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CA76C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5.655.000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FC7DA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FRANCI EMPRENDIMIENTOS </w:t>
            </w:r>
            <w:proofErr w:type="gramStart"/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S.A</w:t>
            </w:r>
            <w:proofErr w:type="gramEnd"/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2EC6F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52A13" w14:textId="77777777" w:rsidR="000369A2" w:rsidRPr="000369A2" w:rsidRDefault="00F027C9" w:rsidP="000369A2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6"/>
                <w:szCs w:val="16"/>
                <w:u w:val="single"/>
                <w:lang w:val="es-PY" w:eastAsia="es-PY"/>
              </w:rPr>
            </w:pPr>
            <w:hyperlink r:id="rId44" w:history="1">
              <w:r w:rsidR="000369A2" w:rsidRPr="000369A2">
                <w:rPr>
                  <w:rFonts w:ascii="Arial" w:eastAsia="Times New Roman" w:hAnsi="Arial" w:cs="Arial"/>
                  <w:color w:val="0000FF"/>
                  <w:sz w:val="16"/>
                  <w:szCs w:val="16"/>
                  <w:u w:val="single"/>
                  <w:lang w:val="es-PY" w:eastAsia="es-PY"/>
                </w:rPr>
                <w:t>https://www.contrataciones.gov.py/buscador/licitaciones.html</w:t>
              </w:r>
            </w:hyperlink>
          </w:p>
        </w:tc>
      </w:tr>
      <w:tr w:rsidR="000369A2" w:rsidRPr="000369A2" w14:paraId="4BFD4B8B" w14:textId="77777777" w:rsidTr="000369A2">
        <w:trPr>
          <w:trHeight w:val="840"/>
        </w:trPr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4E48F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398987</w:t>
            </w: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0FE0A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Readecuación de infraestructura tecnológica, comunicaciones, redes, datacenter y equipos de CCTV.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EB966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881.000.000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B49E1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-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E360C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LOTE 1 DESIERTO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C4732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Desierto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42506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2FD59527" w14:textId="77777777" w:rsidTr="000369A2">
        <w:trPr>
          <w:trHeight w:val="84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7F0B5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44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A2819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11007A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C2767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49.463.000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08783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DATA LAB S.A (LOTE 2)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B9869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2DC98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4657CF1E" w14:textId="77777777" w:rsidTr="000369A2">
        <w:trPr>
          <w:trHeight w:val="87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7BC28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400068</w:t>
            </w:r>
          </w:p>
        </w:tc>
        <w:tc>
          <w:tcPr>
            <w:tcW w:w="4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A0CD8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Mantenimiento y reparaciones varias del Edificio del JEM.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B8ACA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652.113.000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85CCB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445.670.656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CC9DD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COIN CONCEPTOS INDUSTRIALES Y NAVALES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8EF57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En ejecucion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29E18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5B84B214" w14:textId="77777777" w:rsidTr="000369A2">
        <w:trPr>
          <w:trHeight w:val="73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187EB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391497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809EF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Servicio de Fotocopiado para el JEM - Plurianual.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1B4D8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147.000.000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3A3F3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147.000.000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59E2E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DATA SYSTEMS SA EMISORA DE CAPITAL ABIERTO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2430C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En ejecución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2F243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211178B0" w14:textId="77777777" w:rsidTr="000369A2">
        <w:trPr>
          <w:trHeight w:val="73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09CE2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402418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F47FD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Adquisición de Aires Acondicionados, Cortinas y Césped Sintético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9B677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112.550.210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9A8F4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112.550.210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37B8B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FRANCI EMPRENDIMIENTOS, G MOVILES S.A. y H &amp; B TRADING S.A.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77AB4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B4B38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7C3B4B1C" w14:textId="77777777" w:rsidTr="000369A2">
        <w:trPr>
          <w:trHeight w:val="735"/>
        </w:trPr>
        <w:tc>
          <w:tcPr>
            <w:tcW w:w="9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FCD82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402096</w:t>
            </w:r>
          </w:p>
        </w:tc>
        <w:tc>
          <w:tcPr>
            <w:tcW w:w="44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BB856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Adquisición de Equipamiento para el Datacenter, Equipos de CCTV y Telefonia IP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B995A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1.192.700.000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6F0EE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925.600.000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5AF21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VGO INGENIERIA SA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C6891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46BDF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76910BD0" w14:textId="77777777" w:rsidTr="000369A2">
        <w:trPr>
          <w:trHeight w:val="735"/>
        </w:trPr>
        <w:tc>
          <w:tcPr>
            <w:tcW w:w="9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BD702E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44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8543B1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82B2DE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4D91F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174.500.000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A585F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PARASUR SA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D13BE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B5B0F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3D54D00B" w14:textId="77777777" w:rsidTr="000369A2">
        <w:trPr>
          <w:trHeight w:val="735"/>
        </w:trPr>
        <w:tc>
          <w:tcPr>
            <w:tcW w:w="9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7F21B3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44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3CA2AC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3987BC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91CAC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92.600.000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DE978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EXCELSIS SA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28B84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F2897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2BC11A05" w14:textId="77777777" w:rsidTr="000369A2">
        <w:trPr>
          <w:trHeight w:val="735"/>
        </w:trPr>
        <w:tc>
          <w:tcPr>
            <w:tcW w:w="9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E0FC2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403229</w:t>
            </w:r>
          </w:p>
        </w:tc>
        <w:tc>
          <w:tcPr>
            <w:tcW w:w="44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F768C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Adquisición de Equipos Audiovisuales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39015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101.054.000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B4A73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64.094.000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3E8EE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AYCOM SRL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BD36A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A8B5C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75CA1ACC" w14:textId="77777777" w:rsidTr="000369A2">
        <w:trPr>
          <w:trHeight w:val="735"/>
        </w:trPr>
        <w:tc>
          <w:tcPr>
            <w:tcW w:w="9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10043D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44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7F6A82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25C89C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DB1CE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36.960.000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B2152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DARIO OLMEDO BENITEZ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A3FCD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E5C5D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122C226E" w14:textId="77777777" w:rsidTr="000369A2">
        <w:trPr>
          <w:trHeight w:val="735"/>
        </w:trPr>
        <w:tc>
          <w:tcPr>
            <w:tcW w:w="9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2FB18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403754</w:t>
            </w:r>
          </w:p>
        </w:tc>
        <w:tc>
          <w:tcPr>
            <w:tcW w:w="44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7B2A5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Adquisición de Muebles y Equipos Varios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D1F23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   58.172.980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04838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10.410.000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F89A0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MARIA ELIZANGELA SOSA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F8D93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7210F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239AD277" w14:textId="77777777" w:rsidTr="000369A2">
        <w:trPr>
          <w:trHeight w:val="735"/>
        </w:trPr>
        <w:tc>
          <w:tcPr>
            <w:tcW w:w="9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31919B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44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ABB144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BC3BE6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290E4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14.814.000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D5D5C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FRANCI EMPRENDIMIENTOS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366CB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B4174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101F1172" w14:textId="77777777" w:rsidTr="000369A2">
        <w:trPr>
          <w:trHeight w:val="735"/>
        </w:trPr>
        <w:tc>
          <w:tcPr>
            <w:tcW w:w="9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88D21C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44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F13C75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A94EDC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33F96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16.084.980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B4C77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Prosper S.R.L.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12515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864C8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62BE5D67" w14:textId="77777777" w:rsidTr="000369A2">
        <w:trPr>
          <w:trHeight w:val="735"/>
        </w:trPr>
        <w:tc>
          <w:tcPr>
            <w:tcW w:w="9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ECEC27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44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2C4E50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C52B1B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36EB3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16.864.000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A6BDF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CARLOS OVIEDO VERA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90F40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ACE6E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0AFBBB19" w14:textId="77777777" w:rsidTr="000369A2">
        <w:trPr>
          <w:trHeight w:val="73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2139B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404090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6FD53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Adquisición de Computadoras Tipo 2 - Ad Referéndum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10EBB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   58.302.000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ECA8B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58.302.000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CE93B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ALSA SA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C1F6C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E3247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2385FCAF" w14:textId="77777777" w:rsidTr="000369A2">
        <w:trPr>
          <w:trHeight w:val="735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45757C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382870</w:t>
            </w:r>
          </w:p>
        </w:tc>
        <w:tc>
          <w:tcPr>
            <w:tcW w:w="4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91A38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Convenio Marco </w:t>
            </w:r>
            <w:proofErr w:type="gramStart"/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-  Adquisicion</w:t>
            </w:r>
            <w:proofErr w:type="gramEnd"/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de Productos Nacionales y/o Innovadores.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FC012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16.843.200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83154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16.843.200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94598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NORMA ELIZABETH LOPEZ DE GIACOMI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FCF82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8684C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09733368" w14:textId="77777777" w:rsidTr="000369A2">
        <w:trPr>
          <w:trHeight w:val="675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3B8D94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383440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355F6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Adquisición de Agua Mineral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58720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391.400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D986A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391.400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CE06A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SOME S.A.C.I.A.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A2E68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314D5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160F8AAB" w14:textId="77777777" w:rsidTr="000369A2">
        <w:trPr>
          <w:trHeight w:val="6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87D25B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382392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DC207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Adquisición de Productos de Contingencia del Covid 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95FA2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320.000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6A291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320.000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770E9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Andres H. Arce S.A.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38B7D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B0304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16639A02" w14:textId="77777777" w:rsidTr="000369A2">
        <w:trPr>
          <w:trHeight w:val="54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79045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382392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69236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Adquisición de Productos de Contingencia del Covid 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4183A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1.168.000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25796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1.168.000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712B4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Mather Company S.A.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52495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953E1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6D368BEE" w14:textId="77777777" w:rsidTr="000369A2">
        <w:trPr>
          <w:trHeight w:val="45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80C35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373824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8F9AF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Adquisición de Elementos de Limpieza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FA3C2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2.064.220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A4CFA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2.064.220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7E444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Abuelo Juan S.R.L.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CEF8E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ECEF6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60619C21" w14:textId="77777777" w:rsidTr="000369A2">
        <w:trPr>
          <w:trHeight w:val="45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31E1F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373824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7846B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Adquisición de Elementos de Limpieza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FF20F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740.880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60695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740.880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779DE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Gentor S.A.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AF751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EA4B6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731E15AA" w14:textId="77777777" w:rsidTr="000369A2">
        <w:trPr>
          <w:trHeight w:val="45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F78CE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373491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A3002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Adquisición de útiles de oficina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086E8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192.000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44560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192.000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65E92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Nancy Renee </w:t>
            </w:r>
            <w:proofErr w:type="gramStart"/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Oreggiono  Paez</w:t>
            </w:r>
            <w:proofErr w:type="gramEnd"/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6FA0E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3BE08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0DB4C905" w14:textId="77777777" w:rsidTr="000369A2">
        <w:trPr>
          <w:trHeight w:val="45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21603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373491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369A6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Adquisición de útiles de oficina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8E91B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909.000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3AEEA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909.000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A1575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In Design S.R.L.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60A2A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0ACE0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71945B4D" w14:textId="77777777" w:rsidTr="000369A2">
        <w:trPr>
          <w:trHeight w:val="45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908EC5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373491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2001F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Adquisición de útiles de oficina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B761C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218.825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EE9A3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218.825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5E768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Rodrigo Zacarias Vazquez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B6EC7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594A6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3711A9DC" w14:textId="77777777" w:rsidTr="000369A2">
        <w:trPr>
          <w:trHeight w:val="45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F7F3F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373824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191D8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Adquisición de Elementos de Limpieza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4CBE8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1.466.010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F6536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1.466.010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AB1F8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Base Base S.A.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A3967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91B1A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6D6444BF" w14:textId="77777777" w:rsidTr="000369A2">
        <w:trPr>
          <w:trHeight w:val="45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E28AD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382392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B40D4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Adquisición de Productos de Contingencia del Covid 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2BF88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6.426.000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ABF49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6.426.000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94F87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Carlos Sanchez Sartorio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CB933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99420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344CC522" w14:textId="77777777" w:rsidTr="000369A2">
        <w:trPr>
          <w:trHeight w:val="45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AE4B46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373824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A9645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Adquisición de Elementos de Limpieza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3A6BE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2.998.900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07A0C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2.998.900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712F3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Abuelo Juan S.R.L.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EC007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9BEE2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425F1836" w14:textId="77777777" w:rsidTr="000369A2">
        <w:trPr>
          <w:trHeight w:val="45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338BD0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373824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75199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Adquisición de Elementos de Limpieza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24CC6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2.416.500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82942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2.416.500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3C74F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Base Base S.A.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1DEC4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BE078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6814D1F3" w14:textId="77777777" w:rsidTr="000369A2">
        <w:trPr>
          <w:trHeight w:val="45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0A76F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373491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422AB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Adquisicion de Muebles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2CFB1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287.800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67D69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287.800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60340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Martinez Hnos. S.R.L.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7B3D9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B6093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42810FC4" w14:textId="77777777" w:rsidTr="000369A2">
        <w:trPr>
          <w:trHeight w:val="46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73C5C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373491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34A2C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Adquisicion de Utiles de Oficina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14F08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750.000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1B69A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750.000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723D7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Carlos Sanchez Sartorio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6A62D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1F998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7898FF1D" w14:textId="77777777" w:rsidTr="000369A2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699FB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373491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E32D5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Adquisicion de Utiles de Oficina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110EF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414.000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38EE4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414.000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DBA83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Carlos Sanchez Sartorio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90CD5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E07AA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3FD2DBFC" w14:textId="77777777" w:rsidTr="000369A2">
        <w:trPr>
          <w:trHeight w:val="52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7FED34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387663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BAC7E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Adquisicion de Muebles con Criterio de Sostenibilidad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55E5A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2.087.000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170D9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2.087.000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2F99E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GISELLE ALEJANDRA ZARATE PIRES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EF27F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9D2A5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069B7410" w14:textId="77777777" w:rsidTr="000369A2">
        <w:trPr>
          <w:trHeight w:val="45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4E166F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373824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F6988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Adquisicion de Elementos de Limpieza.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04BA4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2.598.400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2A61F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2.598.400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BE169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NORMA ELIZABETH LOPEZ DE GIACOMI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32D12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4E0A9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38FA7AF6" w14:textId="77777777" w:rsidTr="000369A2">
        <w:trPr>
          <w:trHeight w:val="72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033ED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373824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4C1B9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Adquisicion de Elementos de Limpieza.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899A4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3.164.000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B14B3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3.164.000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5F4FC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INDUCLOR S.</w:t>
            </w:r>
            <w:proofErr w:type="gramStart"/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R.L</w:t>
            </w:r>
            <w:proofErr w:type="gramEnd"/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45F35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5513E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16E7C82D" w14:textId="77777777" w:rsidTr="000369A2">
        <w:trPr>
          <w:trHeight w:val="72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BF51F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373824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7AA97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Adquisicion de Elementos de Limpieza.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80DF1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864.900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B9B09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864.900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782DB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BASE BASE S.</w:t>
            </w:r>
            <w:proofErr w:type="gramStart"/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R.L</w:t>
            </w:r>
            <w:proofErr w:type="gramEnd"/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3FC8D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C83C4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065D0C77" w14:textId="77777777" w:rsidTr="000369A2">
        <w:trPr>
          <w:trHeight w:val="63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7353F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373824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295FE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Adquisicion de Elementos de Limpieza.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0FE87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1.984.000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13EEE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1.984.000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83203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IN DESIGN S.</w:t>
            </w:r>
            <w:proofErr w:type="gramStart"/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R.L</w:t>
            </w:r>
            <w:proofErr w:type="gramEnd"/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3792E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C9641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6B043E6B" w14:textId="77777777" w:rsidTr="000369A2">
        <w:trPr>
          <w:trHeight w:val="66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3E455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373824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B6613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Adquisicion de Elementos de Limpieza.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7AE89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1.100.000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F8A1E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1.100.000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2A4A0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Carlos Sanchez Sartorio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24E30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E6CE4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27DAA9E8" w14:textId="77777777" w:rsidTr="000369A2">
        <w:trPr>
          <w:trHeight w:val="70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DB75AD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370374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E296B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Adquisición de Resmas de Papel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7B0DC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      2.780.960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8AA3B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2.780.960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7901E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ALAMO SA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0C451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7FCD0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0DA7A62C" w14:textId="77777777" w:rsidTr="000369A2">
        <w:trPr>
          <w:trHeight w:val="64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4E3CE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370374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403FE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Adquisición de Resmas de Papel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9FCEB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2.782.491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88E74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2.782.491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DABC4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ALAMO SA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35DCF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2C5B6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4621C686" w14:textId="77777777" w:rsidTr="000369A2">
        <w:trPr>
          <w:trHeight w:val="63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E8B4C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373491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2CDFC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Adquisición de Utiles de Oficina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4FB44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570.000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81475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570.000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57B2F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PAPELERA GUAIRA </w:t>
            </w:r>
            <w:proofErr w:type="gramStart"/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S.A</w:t>
            </w:r>
            <w:proofErr w:type="gramEnd"/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39A22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CDEF2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78F7EF52" w14:textId="77777777" w:rsidTr="000369A2">
        <w:trPr>
          <w:trHeight w:val="64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9F001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373491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90A5E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Adquisición de Utiles de Oficina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F6DDF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1.220.000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6E6EA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1.220.000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59639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Martinez Hnos. S.R.L.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0BBCF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1C965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21C96A71" w14:textId="77777777" w:rsidTr="000369A2">
        <w:trPr>
          <w:trHeight w:val="76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50F81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373491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0A54D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Adquisición de Utiles de Oficina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241DA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21.000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541F5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21.000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00DEC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NANCY RENEE OREGGIONI PAEZ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3003B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CCE0B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7B472A69" w14:textId="77777777" w:rsidTr="000369A2">
        <w:trPr>
          <w:trHeight w:val="52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540D9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373491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5AFD5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Adquisición de Utiles de Oficina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7408B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194.880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3D6E3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194.880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77364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RODRIGO JOEL ZACARIAS VAZQUEZ 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2B49E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803D1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5DE076D7" w14:textId="77777777" w:rsidTr="000369A2">
        <w:trPr>
          <w:trHeight w:val="52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2F4E7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383440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A3E5F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Adquisición de Utiles de Agua Mineral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7B779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901.920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68B8E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901.920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47DF6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SOME S.A.C.</w:t>
            </w:r>
            <w:proofErr w:type="gramStart"/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I.A</w:t>
            </w:r>
            <w:proofErr w:type="gramEnd"/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102C2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3B5C1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6AEC856B" w14:textId="77777777" w:rsidTr="000369A2">
        <w:trPr>
          <w:trHeight w:val="52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C0C1F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387663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9B7F6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Adquisicion de Muebles con Criterio de Sostenibilidad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322C5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10.981.000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9C791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10.981.000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9E404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EDGAR BERNARDINO RODRIGUEZ BARRIOS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D14DD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En ejecución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650F4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12D9A244" w14:textId="77777777" w:rsidTr="000369A2">
        <w:trPr>
          <w:trHeight w:val="52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73F7A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370374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AEA7D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Adquisición de Resmas de Papel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2759B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1.295.000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69DFD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1.295.000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7D537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KUATIAPO </w:t>
            </w:r>
            <w:proofErr w:type="gramStart"/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S.A</w:t>
            </w:r>
            <w:proofErr w:type="gramEnd"/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B84D0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2CD45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64EED01A" w14:textId="77777777" w:rsidTr="000369A2">
        <w:trPr>
          <w:trHeight w:val="52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2C825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397873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50B2F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Adquisicion de Muebles con Criterio de Sostenibilidad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AD873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      3.920.000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E8D77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3.920.000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5F854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MEGA - SERVICE S.R.L.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49025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ACF48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4BEB8D65" w14:textId="77777777" w:rsidTr="000369A2">
        <w:trPr>
          <w:trHeight w:val="58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25235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387663 397873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89026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Adquisicion de Muebles con Criterio de Sostenibilidad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ED3ED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      8.265.000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507F0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8.265.000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E37B1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MEGA - SERVICE S.R.L.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B28F0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E5C66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6F1BE67C" w14:textId="77777777" w:rsidTr="000369A2">
        <w:trPr>
          <w:trHeight w:val="58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C3B74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387663 397874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189DC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Adquisicion de Muebles con Criterio de Sostenibilidad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2AA05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   13.960.000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14747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13.960.000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830E1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MAKRI S.A.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80986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20EBC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5DF7C780" w14:textId="77777777" w:rsidTr="000369A2">
        <w:trPr>
          <w:trHeight w:val="58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618FD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387663 397875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951CB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Adquisicion de Muebles con Criterio de Sostenibilidad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38ED9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12.157.500</w:t>
            </w: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br/>
              <w:t xml:space="preserve">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BD3DA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12.157.500</w:t>
            </w: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br/>
              <w:t xml:space="preserve">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B34CC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EDGAR BERNARDINO RODRIGUEZ BARRIOS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577D0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22A25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0157CC97" w14:textId="77777777" w:rsidTr="000369A2">
        <w:trPr>
          <w:trHeight w:val="58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D4F4C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387663 397876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7C942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Adquisicion de Muebles con Criterio de Sostenibilidad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0E116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7.710.000</w:t>
            </w: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br/>
              <w:t xml:space="preserve">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7E959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7.710.000</w:t>
            </w: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br/>
              <w:t xml:space="preserve">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FEBCC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LAS AMERICAS SRL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5E3AC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C3346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7B319FFB" w14:textId="77777777" w:rsidTr="000369A2">
        <w:trPr>
          <w:trHeight w:val="58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06D43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387663 397877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C63DB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Adquisicion de Muebles con Criterio de Sostenibilidad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F9698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      3.000.000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1390E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3.000.000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6C73F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Gerónima Alicia Ferreira González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68AB6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44541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24CEE661" w14:textId="77777777" w:rsidTr="000369A2">
        <w:trPr>
          <w:trHeight w:val="58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36A6D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387663 397878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6B661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Adquisicion de Muebles con Criterio de Sostenibilidad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F9ED3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3.925.000</w:t>
            </w: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br/>
              <w:t xml:space="preserve">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CDA98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3.925.000</w:t>
            </w: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br/>
              <w:t xml:space="preserve">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AE02B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AMACOR S. A.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6C17D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9B985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2668D80B" w14:textId="77777777" w:rsidTr="000369A2">
        <w:trPr>
          <w:trHeight w:val="58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8E085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373824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A1A85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Adquisicion de Elementos de Limpieza.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82FBD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           300.000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C542F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300.000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63F7B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NORMA ELIZABETH LOPEZ DE GIACOM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E1233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CF111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5C2422EC" w14:textId="77777777" w:rsidTr="000369A2">
        <w:trPr>
          <w:trHeight w:val="58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4E0AF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373824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C6660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Adquisicion de Elementos de Limpieza.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051AE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           396.600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A7420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396.600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5C976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IN DESIGN S.R.L.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EABE8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5964E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0AE12621" w14:textId="77777777" w:rsidTr="000369A2">
        <w:trPr>
          <w:trHeight w:val="58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CA9D9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373824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CDC2D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Adquisicion de Elementos de Limpieza.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76504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      2.682.000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B2CE8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2.682.000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6B40B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CARLOS GABRIEL SANCHEZ SARTORIO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5FC43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B7055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624D89E6" w14:textId="77777777" w:rsidTr="000369A2">
        <w:trPr>
          <w:trHeight w:val="58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06AC5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373491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CFCE8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Adquisición de Utiles de Oficina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F1524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      1.528.000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ADD25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1.528.000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2B0D3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MARTINEZ HERMANOS S.R.L.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68D6F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C9BB1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3FD6288B" w14:textId="77777777" w:rsidTr="000369A2">
        <w:trPr>
          <w:trHeight w:val="58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02A06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373492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9107B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Adquisición de Utiles de Oficina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A1288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      3.025.400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5A8B3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3.025.400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5A4D6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CARLOS GABRIEL SANCHEZ SARTORIO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15600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CF093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61C07163" w14:textId="77777777" w:rsidTr="000369A2">
        <w:trPr>
          <w:trHeight w:val="58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E4121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373493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5404B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Adquisición de Utiles de Oficina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044A7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      2.299.500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6987B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2.299.500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46A0C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RODRIGO JOEL ZACARIAS VAZQUEZ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50D26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64CE2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733E6D47" w14:textId="77777777" w:rsidTr="000369A2">
        <w:trPr>
          <w:trHeight w:val="96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AC366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387663 397878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6F121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Adquisicion de Muebles con Criterio de Sostenibilidad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D46FF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      2.760.000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96D78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2.760.000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95D58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LAS AMERICAS SRL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F077C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EE61C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4CD80329" w14:textId="77777777" w:rsidTr="000369A2">
        <w:trPr>
          <w:trHeight w:val="58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323F8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387663 397879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7BF94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Adquisicion de Muebles con Criterio de Sostenibilidad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D6C7A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   10.920.000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76ABF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10.920.000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706D7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LAS AMERICAS SRL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E3DB3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1BC77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3C29CCE9" w14:textId="77777777" w:rsidTr="000369A2">
        <w:trPr>
          <w:trHeight w:val="58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E253F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387663 397880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7A433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Adquisicion de Muebles con Criterio de Sostenibilidad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308DA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      9.390.000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7623F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9.390.000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0D690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BOIS INDUSTRIAL S.</w:t>
            </w:r>
            <w:proofErr w:type="gramStart"/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R.L</w:t>
            </w:r>
            <w:proofErr w:type="gramEnd"/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43DAF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F4793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4F59C745" w14:textId="77777777" w:rsidTr="000369A2">
        <w:trPr>
          <w:trHeight w:val="58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6DFD0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387663 397881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4E7E2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Adquisicion de Muebles con Criterio de Sostenibilidad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0A138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      9.440.000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5AC32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9.440.000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BE59C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LAS AMERICAS SRL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47DA4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4F2F8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4432E00E" w14:textId="77777777" w:rsidTr="000369A2">
        <w:trPr>
          <w:trHeight w:val="58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E7E3A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387663 397882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D60F1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Convenio Marco - Adquisicion de Muebles con Criterio de Sostenibilidad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CF0A4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      9.105.000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89D6A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9.105.000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BE38B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BOIS INDUSTRIAL S.</w:t>
            </w:r>
            <w:proofErr w:type="gramStart"/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R.L</w:t>
            </w:r>
            <w:proofErr w:type="gramEnd"/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524E2" w14:textId="77777777" w:rsidR="000369A2" w:rsidRPr="000369A2" w:rsidRDefault="000369A2" w:rsidP="000369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Finiquitado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4E6B1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val="es-PY" w:eastAsia="es-PY"/>
              </w:rPr>
              <w:t>https://www.contrataciones.gov.py/buscador/licitaciones.html</w:t>
            </w:r>
          </w:p>
        </w:tc>
      </w:tr>
      <w:tr w:rsidR="000369A2" w:rsidRPr="000369A2" w14:paraId="6871E855" w14:textId="77777777" w:rsidTr="000369A2">
        <w:trPr>
          <w:trHeight w:val="525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A4510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PY" w:eastAsia="es-PY"/>
              </w:rPr>
              <w:t>TOTAL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857B1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PY" w:eastAsia="es-PY"/>
              </w:rPr>
              <w:t xml:space="preserve">                                 4.691.574.384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91C43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PY" w:eastAsia="es-PY"/>
              </w:rPr>
              <w:t xml:space="preserve">               2.989.334.387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DEC97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A23D1" w14:textId="77777777" w:rsidR="000369A2" w:rsidRPr="000369A2" w:rsidRDefault="000369A2" w:rsidP="000369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CC86E" w14:textId="77777777" w:rsidR="000369A2" w:rsidRPr="000369A2" w:rsidRDefault="000369A2" w:rsidP="000369A2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val="es-PY" w:eastAsia="es-PY"/>
              </w:rPr>
            </w:pPr>
            <w:r w:rsidRPr="000369A2">
              <w:rPr>
                <w:rFonts w:ascii="Calibri" w:eastAsia="Times New Roman" w:hAnsi="Calibri" w:cs="Calibri"/>
                <w:sz w:val="16"/>
                <w:szCs w:val="16"/>
                <w:lang w:val="es-PY" w:eastAsia="es-PY"/>
              </w:rPr>
              <w:t> </w:t>
            </w:r>
          </w:p>
        </w:tc>
      </w:tr>
    </w:tbl>
    <w:p w14:paraId="74EAE83B" w14:textId="77777777" w:rsidR="00F2530C" w:rsidRDefault="00252560" w:rsidP="00F04E3D">
      <w:pPr>
        <w:ind w:firstLine="709"/>
        <w:rPr>
          <w:rFonts w:ascii="Times New Roman" w:hAnsi="Times New Roman" w:cs="Times New Roman"/>
          <w:sz w:val="32"/>
          <w:szCs w:val="32"/>
          <w:lang w:val="es-PY"/>
        </w:rPr>
      </w:pPr>
      <w:r>
        <w:rPr>
          <w:noProof/>
          <w:lang w:val="es-PY" w:eastAsia="es-PY"/>
        </w:rPr>
        <w:drawing>
          <wp:anchor distT="0" distB="0" distL="114300" distR="114300" simplePos="0" relativeHeight="251692032" behindDoc="1" locked="0" layoutInCell="1" allowOverlap="1" wp14:anchorId="033656AE" wp14:editId="56A80057">
            <wp:simplePos x="0" y="0"/>
            <wp:positionH relativeFrom="column">
              <wp:posOffset>5090795</wp:posOffset>
            </wp:positionH>
            <wp:positionV relativeFrom="paragraph">
              <wp:posOffset>86995</wp:posOffset>
            </wp:positionV>
            <wp:extent cx="4168140" cy="2836545"/>
            <wp:effectExtent l="0" t="0" r="22860" b="20955"/>
            <wp:wrapNone/>
            <wp:docPr id="22" name="Gráfico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val="es-PY" w:eastAsia="es-PY"/>
        </w:rPr>
        <w:drawing>
          <wp:anchor distT="0" distB="0" distL="114300" distR="114300" simplePos="0" relativeHeight="251683840" behindDoc="1" locked="0" layoutInCell="1" allowOverlap="1" wp14:anchorId="0621ED1E" wp14:editId="5E924468">
            <wp:simplePos x="0" y="0"/>
            <wp:positionH relativeFrom="column">
              <wp:posOffset>663575</wp:posOffset>
            </wp:positionH>
            <wp:positionV relativeFrom="paragraph">
              <wp:posOffset>290830</wp:posOffset>
            </wp:positionV>
            <wp:extent cx="3212465" cy="2141220"/>
            <wp:effectExtent l="0" t="0" r="6985" b="0"/>
            <wp:wrapNone/>
            <wp:docPr id="9" name="Imagen 9" descr="C:\Users\MECIP\AppData\Local\Microsoft\Windows\INetCache\IE\A8E31CN4\contrataciones-publicas-hospitale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IP\AppData\Local\Microsoft\Windows\INetCache\IE\A8E31CN4\contrataciones-publicas-hospitales[1]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C1A17" w14:textId="77777777" w:rsidR="006A2B6D" w:rsidRDefault="006A2B6D" w:rsidP="00F04E3D">
      <w:pPr>
        <w:ind w:firstLine="709"/>
        <w:rPr>
          <w:rFonts w:ascii="Times New Roman" w:hAnsi="Times New Roman" w:cs="Times New Roman"/>
          <w:sz w:val="32"/>
          <w:szCs w:val="32"/>
          <w:lang w:val="es-PY"/>
        </w:rPr>
      </w:pPr>
    </w:p>
    <w:p w14:paraId="00E1CB89" w14:textId="77777777" w:rsidR="006A2B6D" w:rsidRDefault="006A2B6D" w:rsidP="00F04E3D">
      <w:pPr>
        <w:ind w:firstLine="709"/>
        <w:rPr>
          <w:rFonts w:ascii="Times New Roman" w:hAnsi="Times New Roman" w:cs="Times New Roman"/>
          <w:sz w:val="32"/>
          <w:szCs w:val="32"/>
          <w:lang w:val="es-PY"/>
        </w:rPr>
      </w:pPr>
    </w:p>
    <w:p w14:paraId="7149FEE3" w14:textId="77777777" w:rsidR="006A2B6D" w:rsidRDefault="006A2B6D" w:rsidP="00F04E3D">
      <w:pPr>
        <w:ind w:firstLine="709"/>
        <w:rPr>
          <w:rFonts w:ascii="Times New Roman" w:hAnsi="Times New Roman" w:cs="Times New Roman"/>
          <w:sz w:val="32"/>
          <w:szCs w:val="32"/>
          <w:lang w:val="es-PY"/>
        </w:rPr>
      </w:pPr>
    </w:p>
    <w:p w14:paraId="3EC44C8B" w14:textId="77777777" w:rsidR="006A2B6D" w:rsidRDefault="006A2B6D" w:rsidP="00F04E3D">
      <w:pPr>
        <w:ind w:firstLine="709"/>
        <w:rPr>
          <w:rFonts w:ascii="Times New Roman" w:hAnsi="Times New Roman" w:cs="Times New Roman"/>
          <w:sz w:val="32"/>
          <w:szCs w:val="32"/>
          <w:lang w:val="es-PY"/>
        </w:rPr>
      </w:pPr>
    </w:p>
    <w:p w14:paraId="0BB93C1A" w14:textId="77777777" w:rsidR="006A2B6D" w:rsidRDefault="006A2B6D" w:rsidP="00F04E3D">
      <w:pPr>
        <w:ind w:firstLine="709"/>
        <w:rPr>
          <w:rFonts w:ascii="Times New Roman" w:hAnsi="Times New Roman" w:cs="Times New Roman"/>
          <w:sz w:val="32"/>
          <w:szCs w:val="32"/>
          <w:lang w:val="es-PY"/>
        </w:rPr>
      </w:pPr>
    </w:p>
    <w:p w14:paraId="5C436F7C" w14:textId="77777777" w:rsidR="006A2B6D" w:rsidRDefault="006A2B6D" w:rsidP="00F04E3D">
      <w:pPr>
        <w:ind w:firstLine="709"/>
        <w:rPr>
          <w:rFonts w:ascii="Times New Roman" w:hAnsi="Times New Roman" w:cs="Times New Roman"/>
          <w:sz w:val="32"/>
          <w:szCs w:val="32"/>
          <w:lang w:val="es-PY"/>
        </w:rPr>
      </w:pPr>
    </w:p>
    <w:p w14:paraId="2218D12C" w14:textId="77777777" w:rsidR="006A2B6D" w:rsidRDefault="006A2B6D" w:rsidP="00F04E3D">
      <w:pPr>
        <w:ind w:firstLine="709"/>
        <w:rPr>
          <w:rFonts w:ascii="Times New Roman" w:hAnsi="Times New Roman" w:cs="Times New Roman"/>
          <w:sz w:val="32"/>
          <w:szCs w:val="32"/>
          <w:lang w:val="es-PY"/>
        </w:rPr>
      </w:pPr>
    </w:p>
    <w:p w14:paraId="2D1D58C1" w14:textId="77777777" w:rsidR="006E4F4C" w:rsidRDefault="006E4F4C" w:rsidP="00F04E3D">
      <w:pPr>
        <w:ind w:firstLine="709"/>
        <w:rPr>
          <w:rFonts w:ascii="Times New Roman" w:hAnsi="Times New Roman" w:cs="Times New Roman"/>
          <w:b/>
          <w:sz w:val="32"/>
          <w:szCs w:val="32"/>
          <w:lang w:val="es-PY"/>
        </w:rPr>
      </w:pPr>
      <w:r w:rsidRPr="00E90438">
        <w:rPr>
          <w:rFonts w:ascii="Times New Roman" w:hAnsi="Times New Roman" w:cs="Times New Roman"/>
          <w:b/>
          <w:sz w:val="32"/>
          <w:szCs w:val="32"/>
          <w:lang w:val="es-PY"/>
        </w:rPr>
        <w:t>4.</w:t>
      </w:r>
      <w:r w:rsidR="00B838A9">
        <w:rPr>
          <w:rFonts w:ascii="Times New Roman" w:hAnsi="Times New Roman" w:cs="Times New Roman"/>
          <w:b/>
          <w:sz w:val="32"/>
          <w:szCs w:val="32"/>
          <w:lang w:val="es-PY"/>
        </w:rPr>
        <w:t>6</w:t>
      </w:r>
      <w:r w:rsidRPr="00E90438">
        <w:rPr>
          <w:rFonts w:ascii="Times New Roman" w:hAnsi="Times New Roman" w:cs="Times New Roman"/>
          <w:b/>
          <w:sz w:val="32"/>
          <w:szCs w:val="32"/>
          <w:lang w:val="es-PY"/>
        </w:rPr>
        <w:t xml:space="preserve"> Ejecución </w:t>
      </w:r>
      <w:r w:rsidR="00FF1185">
        <w:rPr>
          <w:rFonts w:ascii="Times New Roman" w:hAnsi="Times New Roman" w:cs="Times New Roman"/>
          <w:b/>
          <w:sz w:val="32"/>
          <w:szCs w:val="32"/>
          <w:lang w:val="es-PY"/>
        </w:rPr>
        <w:t xml:space="preserve">Presupuestaria </w:t>
      </w:r>
      <w:r w:rsidRPr="00E90438">
        <w:rPr>
          <w:rFonts w:ascii="Times New Roman" w:hAnsi="Times New Roman" w:cs="Times New Roman"/>
          <w:b/>
          <w:sz w:val="32"/>
          <w:szCs w:val="32"/>
          <w:lang w:val="es-PY"/>
        </w:rPr>
        <w:t>(Generar gráfica)</w:t>
      </w:r>
    </w:p>
    <w:tbl>
      <w:tblPr>
        <w:tblW w:w="16549" w:type="dxa"/>
        <w:tblInd w:w="9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7"/>
        <w:gridCol w:w="1701"/>
        <w:gridCol w:w="4331"/>
        <w:gridCol w:w="2319"/>
        <w:gridCol w:w="2166"/>
        <w:gridCol w:w="2938"/>
        <w:gridCol w:w="1547"/>
      </w:tblGrid>
      <w:tr w:rsidR="00252560" w:rsidRPr="0059114A" w14:paraId="6B1C90DE" w14:textId="77777777" w:rsidTr="00252560">
        <w:trPr>
          <w:trHeight w:val="878"/>
        </w:trPr>
        <w:tc>
          <w:tcPr>
            <w:tcW w:w="15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E2C0CC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  <w:t>SUB -GRUPOS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0B4665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  <w:t>OBJETO DEL GASTO</w:t>
            </w:r>
          </w:p>
        </w:tc>
        <w:tc>
          <w:tcPr>
            <w:tcW w:w="43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988D4C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  <w:t>DESCRIPCION</w:t>
            </w:r>
          </w:p>
        </w:tc>
        <w:tc>
          <w:tcPr>
            <w:tcW w:w="23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717926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  <w:t>PRESUPUESTO              VIGENTE</w:t>
            </w:r>
          </w:p>
        </w:tc>
        <w:tc>
          <w:tcPr>
            <w:tcW w:w="21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4166CB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  <w:t>OBLIGADO</w:t>
            </w:r>
          </w:p>
        </w:tc>
        <w:tc>
          <w:tcPr>
            <w:tcW w:w="2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11583B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  <w:t>SALDO PRESUPUESTARIO</w:t>
            </w:r>
          </w:p>
        </w:tc>
        <w:tc>
          <w:tcPr>
            <w:tcW w:w="15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72AB26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  <w:t xml:space="preserve"> EVIDENCIA</w:t>
            </w:r>
          </w:p>
        </w:tc>
      </w:tr>
      <w:tr w:rsidR="00252560" w:rsidRPr="0059114A" w14:paraId="1000B2CA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E7A1A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F0F2F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111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672D0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Sueldos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F6F67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21.195.600.000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19417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20.671.600.000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B0FBF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524.000.000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7E09C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35F7FC4E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7BB70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E792D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113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B83BF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Gastos de Representación 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A0C68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809.274.000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AB957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809.274.000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503FD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6E265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305982B7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71E59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3DFED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114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2454A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Aguinaldo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8F895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1.833.739.500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537A8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1.772.994.776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50577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60.744.724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F937A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04B45AA8" w14:textId="77777777" w:rsidTr="00252560">
        <w:trPr>
          <w:trHeight w:val="515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886AF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3F077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123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D000A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Remuneración Extraordinaria 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74E61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16.347.500 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6DBC5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10.781.037 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9EA36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  5.566.463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AE4B1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280FA07B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6985B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F8CD0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125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9D26A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Remuneración Adicional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A17F5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14.787.500 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5D7C4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13.363.570 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331CD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  1.423.930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A56C5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1F6EFDEE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C4B26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BE10B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133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56717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Bonificaciones 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0E68C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4.906.485.030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9792D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4.890.092.442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A97E7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16.392.588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2499D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3348BA5A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04A8A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830A8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134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F4A11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Aporte Jubilatorio al Empleador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935AD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279.128.135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D0AC2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241.265.624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2974F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37.862.511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37B93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5D889333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1E398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4E9FB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137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0F8A7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Gratificaciones por Servicios Especiales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020E5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210.632.500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ABF57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210.632.499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B57C0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25737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1877C2D9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3EA89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96FE5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144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69422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Jornales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DC495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1.478.500.833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B2EA4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1.469.396.647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9315C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9.104.186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7507F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0F4E43D2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AC6D7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AEEF0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145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D35F2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Honorarios Profesionales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B46B4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1.277.972.223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42D4D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1.276.991.388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AA883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980.835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F4C47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25884D55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C84DD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1E741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199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181B3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Otros Gastos del Personal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9AF1B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610.516.652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F7B0C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607.968.042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045D7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2.548.610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411B7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51F811D2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B8407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502B1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211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52DC6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Energía Eléctrica 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9C6DF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136.179.588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F067F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109.701.366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8F36E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26.478.222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F8CC5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495018ED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07E3B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76836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212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5C419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Agua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0BCCF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20.049.892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84736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16.131.391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0BFC1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3.918.501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9207C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03CB4260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91ACF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64174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214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9D934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Teléfonos, telefax y otros 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E8678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80.000.000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976B2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69.608.525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B60FB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10.391.475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4609E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6809D575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E2076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02290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215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AC407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Correos y otros Servicios 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F38F5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3.500.000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8BE95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25.000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44116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3.475.000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18C21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111F4BAF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EDE77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969D3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231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DA163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Pasajes y Viáticos 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535B8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53.795.500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ABD1E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12.731.000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609AE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41.064.500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E339F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7D07EFCD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721C8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7F21D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232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01123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Viáticos y Movilidad 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E33F1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68.245.943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BA8A7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21.199.450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1CB22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47.046.493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AC798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638EC3E6" w14:textId="77777777" w:rsidTr="00252560">
        <w:trPr>
          <w:trHeight w:val="529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786A8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5A62F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242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53A08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Manten. y Reparaciones Menores de Edific. Y Locales  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02065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597.113.208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79436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540.672.533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DCD6E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56.440.675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EF1CB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7C3E812E" w14:textId="77777777" w:rsidTr="00252560">
        <w:trPr>
          <w:trHeight w:val="590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E2F82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19015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243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120DC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Manten. y Reparaciones Menores de Maqui.y Equipos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690B4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70.500.000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A421A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43.847.500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6AAE6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26.652.500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71005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793B90E0" w14:textId="77777777" w:rsidTr="00252560">
        <w:trPr>
          <w:trHeight w:val="514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EBB2C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F4B65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244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C354F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Manten. y Reparaciones Menores de Equi. de Transporte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60CD1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23.750.000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65DCF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12.039.000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9844D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11.711.000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536FE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28F9B771" w14:textId="77777777" w:rsidTr="00252560">
        <w:trPr>
          <w:trHeight w:val="439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1E313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139EC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245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813D6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Servicios de </w:t>
            </w:r>
            <w:proofErr w:type="gramStart"/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Limpieza ,</w:t>
            </w:r>
            <w:proofErr w:type="gramEnd"/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aseo y fumigación 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DD162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57.000.000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671DF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31.261.875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B469C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25.738.125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0BD43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6774289F" w14:textId="77777777" w:rsidTr="00252560">
        <w:trPr>
          <w:trHeight w:val="529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F2685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58631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246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A09C0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Manten. y Reparaciones Menores de Instalaciones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4DFA5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2.000.000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48F10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135A6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  2.000.000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3FD2C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5079C17C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738F8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180CC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251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6F1F1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Alquiler de Edificios y Locales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C909B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52.357.776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44CEB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48.230.238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7BF92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4.127.538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D029C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0077C67E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08F55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78F30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259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D0014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Alquileres y Derechos Varios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8B85C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84.000.000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58AFF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24.488.100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22FDB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59.511.900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2A885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67C997B2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690E4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12863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261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72DBA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De Informática y Sistemas computarizados 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20CE7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5D14A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AAF6A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863CD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7221F8EB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D7AE8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0D7B1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262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F9118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Imprenta, publicaciones y reproducciones 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E1FDC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61.000.000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9021A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50.084.170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28EB6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10.915.830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9D234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625644D7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73C05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64DFA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264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A5892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Primas y Gastos de Seguro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4B055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26.000.000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D77CF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25.826.155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A0C40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     173.845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4DB19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7AB58AF3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BE890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5AAD6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265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7BB5E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Publicidad y propaganda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BE702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8.000.000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9F3E4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1.350.000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E6C8F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  6.650.000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7982B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399745BA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08A9C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23FBE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268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410EC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Servicios de Comunicaciones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A10B8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17.500.000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0144B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4.938.750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77CF5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12.561.250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17235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03E65C90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ACEC0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AA850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269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7FBF9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Servicios técnicos y profesionales varios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A636A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498D3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79CC9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6A576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1029A41E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9B8BC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0D585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271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C2542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Servicios de Seguro Medico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E3BEF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2.660.000.000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DE2F7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2.656.000.000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8FED7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  4.000.000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54CA2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21025A0E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9CE65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FB4B5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284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4708C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Servicios de Catering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EA12C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9E78E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512DF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              -  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1B827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748FDB7F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5932A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BA86B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291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8FBF2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Capacitación al Personal del Estado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63C1E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70.000.000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D3680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66.040.000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079AE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  3.960.000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8F65C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4A3C2DC4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47A31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088BC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311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A7375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Alimentos para personas 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C1D35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21.060.000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93B97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8.362.231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FF8AE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12.697.769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4097A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1AA3CFEE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484A3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10449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331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E184D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Papel de escritorio y cartón 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6F9C8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6.000.000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96AF9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4.075.960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9B7B0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  1.924.040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89DA0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2A85A1AE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C97E8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C6CD4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333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80124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Productos de Artes Graficas 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0B34C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5.000.000 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B2FB2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4.865.800 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18546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     134.200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29E74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4090D417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86C5F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26262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334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53CB1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Productos de Papel de Cartón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62C24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11.868.150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832C1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9.564.980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FC924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  2.303.170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4384E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786B38BB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54256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E97C3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335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0E85B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proofErr w:type="gramStart"/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Libros ,</w:t>
            </w:r>
            <w:proofErr w:type="gramEnd"/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revistas y periódicos 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EE710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     -   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34242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1919B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              -  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BA08F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06AC219C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C5345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3694B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341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B12F4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Elementos de Limpieza 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2D0AB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26.601.980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BE22C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24.369.780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098B6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  2.232.200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F5929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3CA986EA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21B7E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55EA1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342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C269F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Útiles de </w:t>
            </w:r>
            <w:proofErr w:type="gramStart"/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Escritorio ,</w:t>
            </w:r>
            <w:proofErr w:type="gramEnd"/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oficia y enseres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27D54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140.047.970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EB1A5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140.028.633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1CE47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       19.337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32A45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04EAB39E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9946D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FF622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343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25CB5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Útiles y Materiales Eléctricos 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B43E0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16.850.050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7C416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14.547.375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A666C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  2.302.675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7FC67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058C9228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970B7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5FECA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344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C4AD8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Utensilios de cocina y comedor 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03AE6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3.500.000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08244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1.251.000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23627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  2.249.000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47300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2836A62C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FC31F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D7E1D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345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BF021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Producción de Vidrio, loza y porcelana 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81AC6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2.000.000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7F047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479.567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99F2C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  1.520.433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C2A7C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3DB62E19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1B8A1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4DFBE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346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83B09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Repuestos y Accesorios Menores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DBF42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6.500.000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F0B8A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4.954.000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A6854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  1.546.000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12505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6691CE87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34389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29911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347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6E0CB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Elementos y útiles diversos 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A8763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1.000.000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8D148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19BB5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  1.000.000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F65D2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34732050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CF574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1168B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351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A9D35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Compuestos Químicos 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DA20B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3.640.000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E44C7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2.506.800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193C1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  1.133.200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E50EC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7FE371CF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B67D7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B8796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352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D4F3A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Productos Farmacéuticos y medicinales 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50D5B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3.000.000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E391E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2.845.100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224AA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     154.900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575C2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0C622577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2066A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CDFDC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354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4BC1D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Insecticidas, Fumigantes y otros 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1590F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1.401.730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27AF4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355.600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3A8B2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  1.046.130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BAE80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17B4FA62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40C38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57D7A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355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B844F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Tintas, pinturas y colorantes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F715C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2.750.000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CCC22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2.746.000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01BF9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         4.000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E27AD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630E4487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62F9C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D3B61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357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BCB90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Productos de material plástico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D0630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1.500.000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34616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447.702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4B45A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  1.052.298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7AC00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3E08A4B6" w14:textId="77777777" w:rsidTr="00252560">
        <w:trPr>
          <w:trHeight w:val="514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7E8A7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520F0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358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D81F6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Útiles y Materiales Médico Quirúrgico y de Laboratorio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F8E11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5.000.000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9D188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2.678.000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82074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  2.322.000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1D803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7CD1B3F1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3A7BE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704C1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361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E4D22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Combustibles 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1F635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72.800.000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F1576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73147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72.800.000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A295E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2F05630E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1189E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A26D0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391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FC2FD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Artículos de Caucho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86469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1.000.000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0FDC4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425.000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41814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     575.000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C82DE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657CFA58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5D2D8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6A29A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392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8CAC9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Cubiertas y cámaras de aires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83684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500.000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05A50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200.000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5B2A4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     300.000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2EF8F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2D181004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CEC8E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BAAFF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393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BE74F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Estructuras metálicas acabadas 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5800A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500.000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DDE45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300.000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4C059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     200.000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41AE1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1FA0ECDD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B40F9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849EE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394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8EF27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Herramientas Menores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B6DC9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3.809.130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F577E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2.257.050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C46D7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  1.552.080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66AEE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00369266" w14:textId="77777777" w:rsidTr="00252560">
        <w:trPr>
          <w:trHeight w:val="378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BA58C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AEA74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395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1264D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Materiales de seguridad y adiestramientos 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740BA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420.000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AE793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252.600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2E199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     167.400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57357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06B7E64C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AF299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9C37A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396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D1D20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Artículos de Plástico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32D91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1.500.000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7DE74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205.000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DEC9F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  1.295.000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B5992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68056722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AA42F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99038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397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E7276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Productos e Insumos Metálicos 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9E299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6.021.200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6D73B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677.000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BCF7F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  5.344.200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4058A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6EA078CF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261B0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A6AB7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398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CB6C8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Productos e Insumos no Metálicos 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D21BA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5.000.000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394D8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411.820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1E5C1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  4.588.180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7FB4C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2C5FDD8C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7941D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9DA33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399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4C32D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Bienes de Consumo Varios 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0575C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8.544.500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43F3D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6.410.273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AC055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  2.134.227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1470F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5110176F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30831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530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E32D0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533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04EE0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Maquinarias y Equipos Industriales 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E9DD9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600.000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A69B2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59FAB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     600.000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B19F8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7B6F69C1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FDD14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530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14DB8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534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F2C49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Equipos Educativos y Recreacionales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2DF4F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8.426.290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DBE08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6.264.000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FF4B2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  2.162.290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B4EEB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7EB3056A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90FE3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530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3848E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536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116A0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Equipos de Comunicaciones y Señalamiento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DC634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78.735.420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976B5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33.600.000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BD1F9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45.135.420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31D98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2A0DACE0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3B25D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530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E6132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536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3729C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Equipo de Comunicación y Señalamiento (3 </w:t>
            </w:r>
            <w:proofErr w:type="gramStart"/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O.F )</w:t>
            </w:r>
            <w:proofErr w:type="gramEnd"/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0B466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132.830.775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56BD8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635.250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71F8C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132.195.525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23525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4BE42CFE" w14:textId="77777777" w:rsidTr="00252560">
        <w:trPr>
          <w:trHeight w:val="514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DDE72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530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BA9C8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538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D4CD9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Herramientas, Aparatos E Instrumentos en General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A0FF3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113.000.000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2C56F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45.132.006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CD2DE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67.867.994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27A8B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13F436F1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EE7EA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540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3B51A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541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79005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Adquisiciones de Muebles y Enseres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CE709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254.458.156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8083B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235.954.730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08F9B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18.503.426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214C9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5FBCE866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C7FD0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540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0143E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541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58BE0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Adquisiciones de Muebles y </w:t>
            </w:r>
            <w:proofErr w:type="gramStart"/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Enseres(</w:t>
            </w:r>
            <w:proofErr w:type="gramEnd"/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3)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40C3B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53.255.000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61704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52.635.960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DB749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     619.040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D6C9F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2815846B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C8CAF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540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E0A89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543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71870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Adquisiciones de Equipos de Computación  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16564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219.882.083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B8BF7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83.062.000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54604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136.820.083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BE5A3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639531DE" w14:textId="77777777" w:rsidTr="00252560">
        <w:trPr>
          <w:trHeight w:val="393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5CD6B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540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665D4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543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D3555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Adquisiciones de Equipos de </w:t>
            </w:r>
            <w:proofErr w:type="gramStart"/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Computación  (</w:t>
            </w:r>
            <w:proofErr w:type="gramEnd"/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3)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3C404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1.001.480.000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38188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995.911.700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CFB19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          5.568.300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9CCDD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1662B040" w14:textId="77777777" w:rsidTr="00252560">
        <w:trPr>
          <w:trHeight w:val="635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70DF4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PY" w:eastAsia="es-PY"/>
              </w:rPr>
              <w:t>910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F3098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PY" w:eastAsia="es-PY"/>
              </w:rPr>
              <w:t> 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800DF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PY" w:eastAsia="es-PY"/>
              </w:rPr>
              <w:t xml:space="preserve">Pago de </w:t>
            </w:r>
            <w:proofErr w:type="gramStart"/>
            <w:r w:rsidRPr="00591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PY" w:eastAsia="es-PY"/>
              </w:rPr>
              <w:t>Impuestos ,</w:t>
            </w:r>
            <w:proofErr w:type="gramEnd"/>
            <w:r w:rsidRPr="00591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PY" w:eastAsia="es-PY"/>
              </w:rPr>
              <w:t xml:space="preserve"> Tasas ,Gastos Judiciales y Otros 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65A0E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PY" w:eastAsia="es-PY"/>
              </w:rPr>
              <w:t>76.300.000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9AC6A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PY" w:eastAsia="es-PY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85CD6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PY" w:eastAsia="es-PY"/>
              </w:rPr>
              <w:t xml:space="preserve">                           2.828.703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E612D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5D60FB88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043DD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910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87378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911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27194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Impuestos Directos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BE9FA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 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BD092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34.215.800 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D4616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673B0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3C539338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E6D04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910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91FC7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913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4C95F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Tasas y Contribuciones 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DFE34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 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DEFAE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36.074.744 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0A812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CADC8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28C83024" w14:textId="77777777" w:rsidTr="00252560">
        <w:trPr>
          <w:trHeight w:val="302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3A2B5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910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5F203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914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24B77" w14:textId="77777777" w:rsidR="00252560" w:rsidRPr="0059114A" w:rsidRDefault="00252560" w:rsidP="0025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Multas y Recargo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5B6B3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 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EB9C9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 xml:space="preserve">                    3.180.753 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A2CD0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5E468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  <w:tr w:rsidR="00252560" w:rsidRPr="0059114A" w14:paraId="32DD8A90" w14:textId="77777777" w:rsidTr="00252560">
        <w:trPr>
          <w:trHeight w:val="651"/>
        </w:trPr>
        <w:tc>
          <w:tcPr>
            <w:tcW w:w="757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EB9E0F" w14:textId="77777777" w:rsidR="00252560" w:rsidRPr="0059114A" w:rsidRDefault="00252560" w:rsidP="0025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PY" w:eastAsia="es-PY"/>
              </w:rPr>
              <w:t xml:space="preserve"> </w:t>
            </w:r>
            <w:proofErr w:type="gramStart"/>
            <w:r w:rsidRPr="00591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PY" w:eastAsia="es-PY"/>
              </w:rPr>
              <w:t>TOTAL</w:t>
            </w:r>
            <w:proofErr w:type="gramEnd"/>
            <w:r w:rsidRPr="00591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PY" w:eastAsia="es-PY"/>
              </w:rPr>
              <w:t xml:space="preserve"> GENERAL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41B7C24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PY" w:eastAsia="es-PY"/>
              </w:rPr>
              <w:t>39.020.758.214</w:t>
            </w:r>
          </w:p>
        </w:tc>
        <w:tc>
          <w:tcPr>
            <w:tcW w:w="2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7650FC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PY" w:eastAsia="es-PY"/>
              </w:rPr>
              <w:t xml:space="preserve"> 37.470.419.292 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0DC091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PY" w:eastAsia="es-PY"/>
              </w:rPr>
              <w:t>1.550.338.922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A15F9A" w14:textId="77777777" w:rsidR="00252560" w:rsidRPr="0059114A" w:rsidRDefault="00252560" w:rsidP="002525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PY" w:eastAsia="es-PY"/>
              </w:rPr>
              <w:t>CRLEJE03Z</w:t>
            </w:r>
          </w:p>
        </w:tc>
      </w:tr>
    </w:tbl>
    <w:p w14:paraId="78197446" w14:textId="77777777" w:rsidR="006B020D" w:rsidRDefault="006B020D" w:rsidP="00262445">
      <w:pPr>
        <w:ind w:firstLine="709"/>
        <w:rPr>
          <w:rFonts w:ascii="Times New Roman" w:hAnsi="Times New Roman" w:cs="Times New Roman"/>
          <w:b/>
          <w:sz w:val="32"/>
          <w:szCs w:val="32"/>
          <w:lang w:val="es-PY"/>
        </w:rPr>
      </w:pPr>
    </w:p>
    <w:p w14:paraId="038EA9F4" w14:textId="77777777" w:rsidR="00E90438" w:rsidRDefault="00E90438" w:rsidP="00F04E3D">
      <w:pPr>
        <w:ind w:firstLine="709"/>
        <w:rPr>
          <w:noProof/>
          <w:lang w:val="es-PY" w:eastAsia="es-PY"/>
        </w:rPr>
      </w:pPr>
    </w:p>
    <w:p w14:paraId="131AA752" w14:textId="77777777" w:rsidR="00252560" w:rsidRDefault="00252560" w:rsidP="00F04E3D">
      <w:pPr>
        <w:ind w:firstLine="709"/>
        <w:rPr>
          <w:rFonts w:ascii="Times New Roman" w:hAnsi="Times New Roman" w:cs="Times New Roman"/>
          <w:b/>
          <w:sz w:val="32"/>
          <w:szCs w:val="32"/>
          <w:lang w:val="es-PY"/>
        </w:rPr>
      </w:pPr>
      <w:r>
        <w:rPr>
          <w:noProof/>
          <w:lang w:val="es-PY" w:eastAsia="es-PY"/>
        </w:rPr>
        <w:drawing>
          <wp:inline distT="0" distB="0" distL="0" distR="0" wp14:anchorId="2C571F93" wp14:editId="2563236B">
            <wp:extent cx="8382000" cy="3800475"/>
            <wp:effectExtent l="0" t="0" r="19050" b="9525"/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0091B8AE" w14:textId="77777777" w:rsidR="008935E0" w:rsidRPr="00CE0C1B" w:rsidRDefault="008935E0" w:rsidP="00F04E3D">
      <w:pPr>
        <w:ind w:firstLine="709"/>
        <w:rPr>
          <w:rFonts w:ascii="Times New Roman" w:hAnsi="Times New Roman" w:cs="Times New Roman"/>
          <w:b/>
          <w:sz w:val="40"/>
          <w:szCs w:val="40"/>
          <w:u w:val="single"/>
          <w:lang w:val="es-PY"/>
        </w:rPr>
      </w:pPr>
      <w:r w:rsidRPr="00CE0C1B">
        <w:rPr>
          <w:rFonts w:ascii="Times New Roman" w:hAnsi="Times New Roman" w:cs="Times New Roman"/>
          <w:b/>
          <w:sz w:val="40"/>
          <w:szCs w:val="40"/>
          <w:u w:val="single"/>
          <w:lang w:val="es-PY"/>
        </w:rPr>
        <w:t>5- Instancias de Participación Ciudadana</w:t>
      </w:r>
    </w:p>
    <w:p w14:paraId="71668E0D" w14:textId="77777777" w:rsidR="008935E0" w:rsidRPr="00AE3998" w:rsidRDefault="008935E0" w:rsidP="00E90438">
      <w:pPr>
        <w:tabs>
          <w:tab w:val="left" w:pos="15120"/>
        </w:tabs>
        <w:ind w:firstLine="709"/>
        <w:rPr>
          <w:rFonts w:ascii="Times New Roman" w:hAnsi="Times New Roman" w:cs="Times New Roman"/>
          <w:b/>
          <w:sz w:val="32"/>
          <w:szCs w:val="32"/>
          <w:lang w:val="es-PY"/>
        </w:rPr>
      </w:pPr>
      <w:r w:rsidRPr="00AE3998">
        <w:rPr>
          <w:rFonts w:ascii="Times New Roman" w:hAnsi="Times New Roman" w:cs="Times New Roman"/>
          <w:b/>
          <w:sz w:val="32"/>
          <w:szCs w:val="32"/>
          <w:lang w:val="es-PY"/>
        </w:rPr>
        <w:t xml:space="preserve">5.1. Canales de Participación </w:t>
      </w:r>
      <w:r w:rsidR="00E90438" w:rsidRPr="00AE3998">
        <w:rPr>
          <w:rFonts w:ascii="Times New Roman" w:hAnsi="Times New Roman" w:cs="Times New Roman"/>
          <w:b/>
          <w:sz w:val="32"/>
          <w:szCs w:val="32"/>
          <w:lang w:val="es-PY"/>
        </w:rPr>
        <w:t xml:space="preserve">Ciudadana </w:t>
      </w:r>
      <w:r w:rsidR="00C95EF1">
        <w:rPr>
          <w:rFonts w:ascii="Times New Roman" w:hAnsi="Times New Roman" w:cs="Times New Roman"/>
          <w:b/>
          <w:sz w:val="32"/>
          <w:szCs w:val="32"/>
          <w:lang w:val="es-PY"/>
        </w:rPr>
        <w:t>enero a diciembre de 2021</w:t>
      </w:r>
    </w:p>
    <w:tbl>
      <w:tblPr>
        <w:tblW w:w="12139" w:type="dxa"/>
        <w:tblInd w:w="27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7"/>
        <w:gridCol w:w="4160"/>
        <w:gridCol w:w="2280"/>
        <w:gridCol w:w="4362"/>
      </w:tblGrid>
      <w:tr w:rsidR="008935E0" w:rsidRPr="008935E0" w14:paraId="74C057EF" w14:textId="77777777" w:rsidTr="00C95EF1">
        <w:trPr>
          <w:trHeight w:val="900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6647453" w14:textId="77777777" w:rsidR="008935E0" w:rsidRPr="00AE3998" w:rsidRDefault="008935E0" w:rsidP="00E90438">
            <w:pPr>
              <w:spacing w:after="0" w:line="240" w:lineRule="auto"/>
              <w:ind w:firstLine="87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  <w:r w:rsidRPr="00AE399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>Cantidad</w:t>
            </w:r>
          </w:p>
        </w:tc>
        <w:tc>
          <w:tcPr>
            <w:tcW w:w="4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6CF4CDF" w14:textId="77777777" w:rsidR="008935E0" w:rsidRPr="00AE3998" w:rsidRDefault="008935E0" w:rsidP="00E90438">
            <w:pPr>
              <w:spacing w:after="0" w:line="240" w:lineRule="auto"/>
              <w:ind w:firstLine="101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  <w:r w:rsidRPr="00AE399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>Denominación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9C4F41B" w14:textId="77777777" w:rsidR="008935E0" w:rsidRPr="00AE3998" w:rsidRDefault="008935E0" w:rsidP="00E90438">
            <w:pPr>
              <w:spacing w:after="0" w:line="240" w:lineRule="auto"/>
              <w:ind w:firstLine="52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  <w:r w:rsidRPr="00AE399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>Descripción</w:t>
            </w:r>
          </w:p>
        </w:tc>
        <w:tc>
          <w:tcPr>
            <w:tcW w:w="4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3D59BA1" w14:textId="77777777" w:rsidR="008935E0" w:rsidRPr="00AE3998" w:rsidRDefault="008935E0" w:rsidP="00F04E3D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  <w:r w:rsidRPr="00AE399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>Dependencia Responsable del Canal de Participación</w:t>
            </w:r>
          </w:p>
        </w:tc>
      </w:tr>
      <w:tr w:rsidR="008935E0" w:rsidRPr="008935E0" w14:paraId="45837A9E" w14:textId="77777777" w:rsidTr="00C95EF1">
        <w:trPr>
          <w:trHeight w:val="1106"/>
        </w:trPr>
        <w:tc>
          <w:tcPr>
            <w:tcW w:w="133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A73F9" w14:textId="77777777" w:rsidR="00C95EF1" w:rsidRDefault="000D07BA" w:rsidP="000D07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 xml:space="preserve">     </w:t>
            </w:r>
          </w:p>
          <w:p w14:paraId="503FCC95" w14:textId="77777777" w:rsidR="00C95EF1" w:rsidRDefault="00C95EF1" w:rsidP="000D07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</w:p>
          <w:p w14:paraId="3A9841A7" w14:textId="77777777" w:rsidR="00C95EF1" w:rsidRDefault="00C95EF1" w:rsidP="000D07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</w:p>
          <w:p w14:paraId="7E1B6F1E" w14:textId="77777777" w:rsidR="00C95EF1" w:rsidRDefault="00C95EF1" w:rsidP="000D07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</w:p>
          <w:p w14:paraId="7D82CEBA" w14:textId="77777777" w:rsidR="008935E0" w:rsidRPr="00AE3998" w:rsidRDefault="000D07BA" w:rsidP="000D07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 xml:space="preserve"> </w:t>
            </w:r>
            <w:r w:rsidR="00C95EF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>310</w:t>
            </w:r>
          </w:p>
        </w:tc>
        <w:tc>
          <w:tcPr>
            <w:tcW w:w="41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E41A717" w14:textId="77777777" w:rsidR="008935E0" w:rsidRPr="00AE3998" w:rsidRDefault="00E90438" w:rsidP="00190EEC">
            <w:pPr>
              <w:spacing w:after="0" w:line="240" w:lineRule="auto"/>
              <w:ind w:hanging="70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  <w:r w:rsidRPr="00AE399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 xml:space="preserve">Atención a </w:t>
            </w:r>
            <w:proofErr w:type="gramStart"/>
            <w:r w:rsidRPr="00AE399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>la  ciudadanía</w:t>
            </w:r>
            <w:proofErr w:type="gramEnd"/>
            <w:r w:rsidRPr="00AE399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 xml:space="preserve"> (presencial</w:t>
            </w:r>
            <w:r w:rsidR="00AE4709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>)</w:t>
            </w:r>
          </w:p>
        </w:tc>
        <w:tc>
          <w:tcPr>
            <w:tcW w:w="22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7B3D806" w14:textId="77777777" w:rsidR="008935E0" w:rsidRPr="00AE3998" w:rsidRDefault="00E90438" w:rsidP="00190EEC">
            <w:pPr>
              <w:spacing w:after="0" w:line="240" w:lineRule="auto"/>
              <w:ind w:firstLine="23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  <w:r w:rsidRPr="00AE399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 xml:space="preserve">Consulta en ventanilla </w:t>
            </w:r>
          </w:p>
        </w:tc>
        <w:tc>
          <w:tcPr>
            <w:tcW w:w="4362" w:type="dxa"/>
            <w:tcBorders>
              <w:top w:val="single" w:sz="4" w:space="0" w:color="auto"/>
              <w:left w:val="nil"/>
              <w:right w:val="single" w:sz="2" w:space="0" w:color="auto"/>
            </w:tcBorders>
            <w:shd w:val="clear" w:color="auto" w:fill="auto"/>
            <w:vAlign w:val="center"/>
          </w:tcPr>
          <w:p w14:paraId="297340A3" w14:textId="77777777" w:rsidR="008935E0" w:rsidRPr="00AE3998" w:rsidRDefault="00E40F5A" w:rsidP="00AE399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  <w:r w:rsidRPr="00AE399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>Dirección</w:t>
            </w:r>
            <w:r w:rsidR="00E90438" w:rsidRPr="00AE399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 xml:space="preserve"> de Transparencia </w:t>
            </w:r>
          </w:p>
        </w:tc>
      </w:tr>
      <w:tr w:rsidR="00E90438" w:rsidRPr="008935E0" w14:paraId="3682E27F" w14:textId="77777777" w:rsidTr="00C95EF1">
        <w:trPr>
          <w:trHeight w:val="300"/>
        </w:trPr>
        <w:tc>
          <w:tcPr>
            <w:tcW w:w="1337" w:type="dxa"/>
            <w:tcBorders>
              <w:top w:val="nil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003CB39" w14:textId="77777777" w:rsidR="00E90438" w:rsidRPr="00AE3998" w:rsidRDefault="00E90438" w:rsidP="00F04E3D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</w:p>
        </w:tc>
        <w:tc>
          <w:tcPr>
            <w:tcW w:w="4160" w:type="dxa"/>
            <w:tcBorders>
              <w:top w:val="nil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C984305" w14:textId="77777777" w:rsidR="00E90438" w:rsidRPr="00AE3998" w:rsidRDefault="00E90438" w:rsidP="00E90438">
            <w:pPr>
              <w:spacing w:after="0" w:line="240" w:lineRule="auto"/>
              <w:ind w:firstLine="709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</w:p>
        </w:tc>
        <w:tc>
          <w:tcPr>
            <w:tcW w:w="2280" w:type="dxa"/>
            <w:tcBorders>
              <w:top w:val="nil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84FCD37" w14:textId="77777777" w:rsidR="00E90438" w:rsidRPr="00AE3998" w:rsidRDefault="00E90438" w:rsidP="00F04E3D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</w:p>
        </w:tc>
        <w:tc>
          <w:tcPr>
            <w:tcW w:w="4362" w:type="dxa"/>
            <w:tcBorders>
              <w:top w:val="nil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808BE0" w14:textId="77777777" w:rsidR="00E90438" w:rsidRPr="00AE3998" w:rsidRDefault="00E90438" w:rsidP="00F04E3D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</w:p>
        </w:tc>
      </w:tr>
      <w:tr w:rsidR="00E90438" w:rsidRPr="008935E0" w14:paraId="7FCC428E" w14:textId="77777777" w:rsidTr="00C95EF1">
        <w:trPr>
          <w:trHeight w:val="280"/>
        </w:trPr>
        <w:tc>
          <w:tcPr>
            <w:tcW w:w="1337" w:type="dxa"/>
            <w:tcBorders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5637FEF9" w14:textId="77777777" w:rsidR="00E90438" w:rsidRPr="00AE3998" w:rsidRDefault="00E90438" w:rsidP="00AE3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</w:p>
        </w:tc>
        <w:tc>
          <w:tcPr>
            <w:tcW w:w="4160" w:type="dxa"/>
            <w:tcBorders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3D3D7252" w14:textId="77777777" w:rsidR="00E90438" w:rsidRPr="00AE3998" w:rsidRDefault="00AE3998" w:rsidP="00E90438">
            <w:pPr>
              <w:spacing w:after="0" w:line="240" w:lineRule="auto"/>
              <w:ind w:firstLine="709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  <w:r w:rsidRPr="00AE399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>Vía</w:t>
            </w:r>
            <w:r w:rsidR="00E90438" w:rsidRPr="00AE399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 xml:space="preserve"> </w:t>
            </w:r>
            <w:r w:rsidR="000335D4" w:rsidRPr="00AE399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>Telefónica</w:t>
            </w:r>
            <w:r w:rsidR="00E90438" w:rsidRPr="00AE399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 xml:space="preserve"> /</w:t>
            </w:r>
            <w:r w:rsidRPr="00AE399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>webmail</w:t>
            </w:r>
            <w:r w:rsidR="00E90438" w:rsidRPr="00AE399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 xml:space="preserve">                                                                                         </w:t>
            </w:r>
          </w:p>
        </w:tc>
        <w:tc>
          <w:tcPr>
            <w:tcW w:w="2280" w:type="dxa"/>
            <w:tcBorders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795781C9" w14:textId="77777777" w:rsidR="00AE3998" w:rsidRPr="00AE3998" w:rsidRDefault="000D07BA" w:rsidP="00190E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  <w:r w:rsidRPr="00AE399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>Vía</w:t>
            </w:r>
            <w:r w:rsidR="00AE3998" w:rsidRPr="00AE399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 xml:space="preserve"> telefónica</w:t>
            </w:r>
            <w:r w:rsidR="006B02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 xml:space="preserve"> – email</w:t>
            </w:r>
          </w:p>
        </w:tc>
        <w:tc>
          <w:tcPr>
            <w:tcW w:w="4362" w:type="dxa"/>
            <w:tcBorders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2D1AFF98" w14:textId="77777777" w:rsidR="00E90438" w:rsidRPr="00AE3998" w:rsidRDefault="00E40F5A" w:rsidP="00F04E3D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  <w:r w:rsidRPr="00AE399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>Dirección</w:t>
            </w:r>
            <w:r w:rsidR="00AE3998" w:rsidRPr="00AE399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 xml:space="preserve"> de Transparencia</w:t>
            </w:r>
          </w:p>
        </w:tc>
      </w:tr>
      <w:tr w:rsidR="00E90438" w:rsidRPr="008935E0" w14:paraId="1F4520FD" w14:textId="77777777" w:rsidTr="00C95EF1">
        <w:trPr>
          <w:trHeight w:val="600"/>
        </w:trPr>
        <w:tc>
          <w:tcPr>
            <w:tcW w:w="13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2247B5" w14:textId="77777777" w:rsidR="00E90438" w:rsidRPr="00AE3998" w:rsidRDefault="00E90438" w:rsidP="00AE3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25C9FC" w14:textId="77777777" w:rsidR="000335D4" w:rsidRPr="00AE3998" w:rsidRDefault="000335D4" w:rsidP="00B7751B">
            <w:pPr>
              <w:spacing w:after="0" w:line="240" w:lineRule="auto"/>
              <w:ind w:left="708" w:firstLine="1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4C2C394" w14:textId="77777777" w:rsidR="00E90438" w:rsidRPr="00AE3998" w:rsidRDefault="00E90438" w:rsidP="00F04E3D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</w:p>
        </w:tc>
        <w:tc>
          <w:tcPr>
            <w:tcW w:w="4362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6ED5E87E" w14:textId="77777777" w:rsidR="00E90438" w:rsidRPr="00AE3998" w:rsidRDefault="00E90438" w:rsidP="00F04E3D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</w:p>
        </w:tc>
      </w:tr>
      <w:tr w:rsidR="006B020D" w:rsidRPr="008935E0" w14:paraId="33D7C3EB" w14:textId="77777777" w:rsidTr="00AE3998">
        <w:trPr>
          <w:trHeight w:val="600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F3D16" w14:textId="77777777" w:rsidR="006B020D" w:rsidRDefault="006B020D" w:rsidP="00AE3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75127" w14:textId="77777777" w:rsidR="006B020D" w:rsidRPr="00AE3998" w:rsidRDefault="006B020D" w:rsidP="00B7751B">
            <w:pPr>
              <w:spacing w:after="0" w:line="240" w:lineRule="auto"/>
              <w:ind w:left="708" w:firstLine="1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12F0B" w14:textId="77777777" w:rsidR="006B020D" w:rsidRPr="00AE3998" w:rsidRDefault="006B020D" w:rsidP="00F04E3D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</w:p>
        </w:tc>
        <w:tc>
          <w:tcPr>
            <w:tcW w:w="4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685CD" w14:textId="77777777" w:rsidR="006B020D" w:rsidRPr="00AE3998" w:rsidRDefault="006B020D" w:rsidP="00F04E3D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</w:p>
        </w:tc>
      </w:tr>
    </w:tbl>
    <w:p w14:paraId="7783DBEB" w14:textId="77777777" w:rsidR="00660612" w:rsidRDefault="00660612" w:rsidP="00F04E3D">
      <w:pPr>
        <w:ind w:firstLine="709"/>
        <w:rPr>
          <w:rFonts w:ascii="Times New Roman" w:hAnsi="Times New Roman" w:cs="Times New Roman"/>
          <w:sz w:val="32"/>
          <w:szCs w:val="32"/>
          <w:lang w:val="es-PY"/>
        </w:rPr>
      </w:pPr>
    </w:p>
    <w:p w14:paraId="1898C680" w14:textId="77777777" w:rsidR="00B83F52" w:rsidRDefault="00B83F52" w:rsidP="00F04E3D">
      <w:pPr>
        <w:ind w:firstLine="709"/>
        <w:rPr>
          <w:rFonts w:ascii="Times New Roman" w:hAnsi="Times New Roman" w:cs="Times New Roman"/>
          <w:b/>
          <w:sz w:val="32"/>
          <w:szCs w:val="32"/>
          <w:lang w:val="es-PY"/>
        </w:rPr>
      </w:pPr>
      <w:r w:rsidRPr="00AE3998">
        <w:rPr>
          <w:rFonts w:ascii="Times New Roman" w:hAnsi="Times New Roman" w:cs="Times New Roman"/>
          <w:b/>
          <w:sz w:val="32"/>
          <w:szCs w:val="32"/>
          <w:lang w:val="es-PY"/>
        </w:rPr>
        <w:t>5.2 Ge</w:t>
      </w:r>
      <w:r w:rsidR="0073454C">
        <w:rPr>
          <w:rFonts w:ascii="Times New Roman" w:hAnsi="Times New Roman" w:cs="Times New Roman"/>
          <w:b/>
          <w:sz w:val="32"/>
          <w:szCs w:val="32"/>
          <w:lang w:val="es-PY"/>
        </w:rPr>
        <w:t>stión de denuncias. Sumarios Administrativos</w:t>
      </w:r>
    </w:p>
    <w:p w14:paraId="3803E75B" w14:textId="77777777" w:rsidR="00140AD4" w:rsidRDefault="00140AD4" w:rsidP="00140AD4">
      <w:pPr>
        <w:pStyle w:val="Prrafodelista"/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color w:val="00000A"/>
          <w:kern w:val="2"/>
          <w:sz w:val="24"/>
          <w:szCs w:val="24"/>
          <w:u w:val="single"/>
          <w:lang w:eastAsia="es-MX"/>
        </w:rPr>
      </w:pPr>
      <w:r>
        <w:rPr>
          <w:rFonts w:eastAsia="Times New Roman" w:cstheme="minorHAnsi"/>
          <w:b/>
          <w:color w:val="00000A"/>
          <w:kern w:val="2"/>
          <w:sz w:val="24"/>
          <w:szCs w:val="24"/>
          <w:u w:val="single"/>
          <w:lang w:eastAsia="es-MX"/>
        </w:rPr>
        <w:t>Sumarios Administrativos</w:t>
      </w:r>
    </w:p>
    <w:p w14:paraId="08CF5325" w14:textId="77777777" w:rsidR="00284A15" w:rsidRDefault="00284A15" w:rsidP="00F04E3D">
      <w:pPr>
        <w:ind w:firstLine="709"/>
        <w:rPr>
          <w:rFonts w:ascii="Times New Roman" w:hAnsi="Times New Roman" w:cs="Times New Roman"/>
          <w:sz w:val="28"/>
          <w:szCs w:val="24"/>
          <w:lang w:val="es-PY"/>
        </w:rPr>
      </w:pPr>
    </w:p>
    <w:p w14:paraId="14B5780E" w14:textId="77777777" w:rsidR="00C95EF1" w:rsidRDefault="00C95EF1" w:rsidP="00695F0D">
      <w:pPr>
        <w:pStyle w:val="Prrafodelista"/>
        <w:numPr>
          <w:ilvl w:val="0"/>
          <w:numId w:val="14"/>
        </w:numPr>
        <w:rPr>
          <w:rFonts w:ascii="Times New Roman" w:hAnsi="Times New Roman" w:cs="Times New Roman"/>
          <w:sz w:val="28"/>
          <w:szCs w:val="24"/>
          <w:lang w:val="es-PY"/>
        </w:rPr>
      </w:pPr>
      <w:r w:rsidRPr="00C95EF1">
        <w:rPr>
          <w:rFonts w:ascii="Times New Roman" w:hAnsi="Times New Roman" w:cs="Times New Roman"/>
          <w:sz w:val="28"/>
          <w:szCs w:val="24"/>
          <w:lang w:val="es-PY"/>
        </w:rPr>
        <w:t>Sof</w:t>
      </w:r>
      <w:r>
        <w:rPr>
          <w:rFonts w:ascii="Times New Roman" w:hAnsi="Times New Roman" w:cs="Times New Roman"/>
          <w:sz w:val="28"/>
          <w:szCs w:val="24"/>
          <w:lang w:val="es-PY"/>
        </w:rPr>
        <w:t>í</w:t>
      </w:r>
      <w:r w:rsidRPr="00C95EF1">
        <w:rPr>
          <w:rFonts w:ascii="Times New Roman" w:hAnsi="Times New Roman" w:cs="Times New Roman"/>
          <w:sz w:val="28"/>
          <w:szCs w:val="24"/>
          <w:lang w:val="es-PY"/>
        </w:rPr>
        <w:t xml:space="preserve">a Eliana Añazco S/ Sumario Administrativo Nº 07/2021. En etapa de periodo de pruebas </w:t>
      </w:r>
    </w:p>
    <w:p w14:paraId="10CB5AC0" w14:textId="77777777" w:rsidR="00695F0D" w:rsidRPr="00C95EF1" w:rsidRDefault="00C95EF1" w:rsidP="00695F0D">
      <w:pPr>
        <w:pStyle w:val="Prrafodelista"/>
        <w:numPr>
          <w:ilvl w:val="0"/>
          <w:numId w:val="14"/>
        </w:numPr>
        <w:rPr>
          <w:rFonts w:ascii="Times New Roman" w:hAnsi="Times New Roman" w:cs="Times New Roman"/>
          <w:sz w:val="28"/>
          <w:szCs w:val="24"/>
          <w:lang w:val="es-PY"/>
        </w:rPr>
      </w:pPr>
      <w:r>
        <w:rPr>
          <w:rFonts w:ascii="Times New Roman" w:hAnsi="Times New Roman" w:cs="Times New Roman"/>
          <w:sz w:val="28"/>
          <w:szCs w:val="24"/>
          <w:lang w:val="es-PY"/>
        </w:rPr>
        <w:t>Víctor Mauricio Ramírez Velázquez s/ Sumario Administrativo Nº 03/2021</w:t>
      </w:r>
      <w:r w:rsidR="00695F0D" w:rsidRPr="00C95EF1">
        <w:rPr>
          <w:rFonts w:ascii="Times New Roman" w:hAnsi="Times New Roman" w:cs="Times New Roman"/>
          <w:sz w:val="28"/>
          <w:szCs w:val="24"/>
          <w:lang w:val="es-PY"/>
        </w:rPr>
        <w:t>.</w:t>
      </w:r>
      <w:r>
        <w:rPr>
          <w:rFonts w:ascii="Times New Roman" w:hAnsi="Times New Roman" w:cs="Times New Roman"/>
          <w:sz w:val="28"/>
          <w:szCs w:val="24"/>
          <w:lang w:val="es-PY"/>
        </w:rPr>
        <w:t xml:space="preserve"> Con resolución de Presidencia con sanción al sumariado</w:t>
      </w:r>
    </w:p>
    <w:p w14:paraId="64652AED" w14:textId="77777777" w:rsidR="00695F0D" w:rsidRDefault="00C95EF1" w:rsidP="00695F0D">
      <w:pPr>
        <w:pStyle w:val="Prrafodelista"/>
        <w:numPr>
          <w:ilvl w:val="0"/>
          <w:numId w:val="14"/>
        </w:numPr>
        <w:rPr>
          <w:rFonts w:ascii="Times New Roman" w:hAnsi="Times New Roman" w:cs="Times New Roman"/>
          <w:sz w:val="28"/>
          <w:szCs w:val="24"/>
          <w:lang w:val="es-PY"/>
        </w:rPr>
      </w:pPr>
      <w:r>
        <w:rPr>
          <w:rFonts w:ascii="Times New Roman" w:hAnsi="Times New Roman" w:cs="Times New Roman"/>
          <w:sz w:val="28"/>
          <w:szCs w:val="24"/>
          <w:lang w:val="es-PY"/>
        </w:rPr>
        <w:t xml:space="preserve">Adrían Matto Gómez s/ Sumario Administrativo 06/2021. En la fecha pendiente de resolución de Presidencia </w:t>
      </w:r>
    </w:p>
    <w:p w14:paraId="182CA243" w14:textId="77777777" w:rsidR="00C95EF1" w:rsidRDefault="00C95EF1" w:rsidP="00695F0D">
      <w:pPr>
        <w:pStyle w:val="Prrafodelista"/>
        <w:numPr>
          <w:ilvl w:val="0"/>
          <w:numId w:val="14"/>
        </w:numPr>
        <w:rPr>
          <w:rFonts w:ascii="Times New Roman" w:hAnsi="Times New Roman" w:cs="Times New Roman"/>
          <w:sz w:val="28"/>
          <w:szCs w:val="24"/>
          <w:lang w:val="es-PY"/>
        </w:rPr>
      </w:pPr>
      <w:r>
        <w:rPr>
          <w:rFonts w:ascii="Times New Roman" w:hAnsi="Times New Roman" w:cs="Times New Roman"/>
          <w:sz w:val="28"/>
          <w:szCs w:val="24"/>
          <w:lang w:val="es-PY"/>
        </w:rPr>
        <w:t xml:space="preserve">Sofia Eliana Añazco s/ Sumario Administrativo </w:t>
      </w:r>
      <w:r w:rsidR="00360628">
        <w:rPr>
          <w:rFonts w:ascii="Times New Roman" w:hAnsi="Times New Roman" w:cs="Times New Roman"/>
          <w:sz w:val="28"/>
          <w:szCs w:val="24"/>
          <w:lang w:val="es-PY"/>
        </w:rPr>
        <w:t>04/2021 Con resolución de Presidencia con sanción de multa a la sumariada.</w:t>
      </w:r>
    </w:p>
    <w:p w14:paraId="0359A7DB" w14:textId="77777777" w:rsidR="00360628" w:rsidRDefault="00360628" w:rsidP="00695F0D">
      <w:pPr>
        <w:pStyle w:val="Prrafodelista"/>
        <w:numPr>
          <w:ilvl w:val="0"/>
          <w:numId w:val="14"/>
        </w:numPr>
        <w:rPr>
          <w:rFonts w:ascii="Times New Roman" w:hAnsi="Times New Roman" w:cs="Times New Roman"/>
          <w:sz w:val="28"/>
          <w:szCs w:val="24"/>
          <w:lang w:val="es-PY"/>
        </w:rPr>
      </w:pPr>
      <w:r>
        <w:rPr>
          <w:rFonts w:ascii="Times New Roman" w:hAnsi="Times New Roman" w:cs="Times New Roman"/>
          <w:sz w:val="28"/>
          <w:szCs w:val="24"/>
          <w:lang w:val="es-PY"/>
        </w:rPr>
        <w:t>Juan Alejandro Mendoza Bracho s/ Sumario Administrativo 08/2021.</w:t>
      </w:r>
    </w:p>
    <w:p w14:paraId="218922ED" w14:textId="77777777" w:rsidR="00360628" w:rsidRDefault="00360628" w:rsidP="00695F0D">
      <w:pPr>
        <w:pStyle w:val="Prrafodelista"/>
        <w:numPr>
          <w:ilvl w:val="0"/>
          <w:numId w:val="14"/>
        </w:numPr>
        <w:rPr>
          <w:rFonts w:ascii="Times New Roman" w:hAnsi="Times New Roman" w:cs="Times New Roman"/>
          <w:sz w:val="28"/>
          <w:szCs w:val="24"/>
          <w:lang w:val="es-PY"/>
        </w:rPr>
      </w:pPr>
      <w:r>
        <w:rPr>
          <w:rFonts w:ascii="Times New Roman" w:hAnsi="Times New Roman" w:cs="Times New Roman"/>
          <w:sz w:val="28"/>
          <w:szCs w:val="24"/>
          <w:lang w:val="es-PY"/>
        </w:rPr>
        <w:t>Victoria Cecilia Vera de Vera s/ Sumario Administrativo 09/2021</w:t>
      </w:r>
    </w:p>
    <w:p w14:paraId="250D9193" w14:textId="77777777" w:rsidR="00360628" w:rsidRDefault="00360628" w:rsidP="00695F0D">
      <w:pPr>
        <w:pStyle w:val="Prrafodelista"/>
        <w:numPr>
          <w:ilvl w:val="0"/>
          <w:numId w:val="14"/>
        </w:numPr>
        <w:rPr>
          <w:rFonts w:ascii="Times New Roman" w:hAnsi="Times New Roman" w:cs="Times New Roman"/>
          <w:sz w:val="28"/>
          <w:szCs w:val="24"/>
          <w:lang w:val="es-PY"/>
        </w:rPr>
      </w:pPr>
      <w:r>
        <w:rPr>
          <w:rFonts w:ascii="Times New Roman" w:hAnsi="Times New Roman" w:cs="Times New Roman"/>
          <w:sz w:val="28"/>
          <w:szCs w:val="24"/>
          <w:lang w:val="es-PY"/>
        </w:rPr>
        <w:t>Cesar Raúl Torales Belotto s/ Sumario Administrativo 11/2021 Etapa inicial del proceso.</w:t>
      </w:r>
    </w:p>
    <w:p w14:paraId="14968614" w14:textId="77777777" w:rsidR="00C95EF1" w:rsidRPr="00C95EF1" w:rsidRDefault="00C95EF1" w:rsidP="00C95EF1">
      <w:pPr>
        <w:rPr>
          <w:rFonts w:ascii="Times New Roman" w:hAnsi="Times New Roman" w:cs="Times New Roman"/>
          <w:sz w:val="28"/>
          <w:szCs w:val="24"/>
          <w:lang w:val="es-PY"/>
        </w:rPr>
      </w:pPr>
    </w:p>
    <w:p w14:paraId="6DA2604A" w14:textId="77777777" w:rsidR="00695F0D" w:rsidRPr="00695F0D" w:rsidRDefault="00695F0D" w:rsidP="00695F0D">
      <w:pPr>
        <w:pStyle w:val="Prrafodelista"/>
        <w:ind w:left="1429"/>
        <w:rPr>
          <w:rFonts w:ascii="Times New Roman" w:hAnsi="Times New Roman" w:cs="Times New Roman"/>
          <w:sz w:val="28"/>
          <w:szCs w:val="24"/>
          <w:lang w:val="es-PY"/>
        </w:rPr>
      </w:pPr>
      <w:r>
        <w:rPr>
          <w:rFonts w:ascii="Times New Roman" w:hAnsi="Times New Roman" w:cs="Times New Roman"/>
          <w:sz w:val="28"/>
          <w:szCs w:val="24"/>
          <w:lang w:val="es-PY"/>
        </w:rPr>
        <w:t xml:space="preserve"> </w:t>
      </w:r>
    </w:p>
    <w:p w14:paraId="0954EB7A" w14:textId="77777777" w:rsidR="002E14D7" w:rsidRDefault="002E14D7" w:rsidP="00F04E3D">
      <w:pPr>
        <w:ind w:firstLine="709"/>
        <w:rPr>
          <w:rFonts w:ascii="Times New Roman" w:hAnsi="Times New Roman" w:cs="Times New Roman"/>
          <w:sz w:val="28"/>
          <w:szCs w:val="24"/>
          <w:lang w:val="es-PY"/>
        </w:rPr>
      </w:pPr>
    </w:p>
    <w:p w14:paraId="19DA4CB6" w14:textId="77777777" w:rsidR="002E14D7" w:rsidRDefault="002E14D7" w:rsidP="00F04E3D">
      <w:pPr>
        <w:ind w:firstLine="709"/>
        <w:rPr>
          <w:rFonts w:ascii="Times New Roman" w:hAnsi="Times New Roman" w:cs="Times New Roman"/>
          <w:sz w:val="28"/>
          <w:szCs w:val="24"/>
          <w:lang w:val="es-PY"/>
        </w:rPr>
      </w:pPr>
    </w:p>
    <w:p w14:paraId="66BDAE18" w14:textId="77777777" w:rsidR="00B83F52" w:rsidRPr="00CE0C1B" w:rsidRDefault="00B83F52" w:rsidP="00F04E3D">
      <w:pPr>
        <w:ind w:firstLine="709"/>
        <w:rPr>
          <w:rFonts w:ascii="Times New Roman" w:hAnsi="Times New Roman" w:cs="Times New Roman"/>
          <w:b/>
          <w:sz w:val="40"/>
          <w:szCs w:val="40"/>
          <w:u w:val="single"/>
          <w:lang w:val="es-PY"/>
        </w:rPr>
      </w:pPr>
      <w:r w:rsidRPr="00CE0C1B">
        <w:rPr>
          <w:rFonts w:ascii="Times New Roman" w:hAnsi="Times New Roman" w:cs="Times New Roman"/>
          <w:b/>
          <w:sz w:val="40"/>
          <w:szCs w:val="40"/>
          <w:u w:val="single"/>
          <w:lang w:val="es-PY"/>
        </w:rPr>
        <w:t>6- Control Interno y Externo</w:t>
      </w:r>
    </w:p>
    <w:p w14:paraId="15CCAF9B" w14:textId="77777777" w:rsidR="00B83F52" w:rsidRDefault="00EC0AA9" w:rsidP="00F04E3D">
      <w:pPr>
        <w:ind w:firstLine="709"/>
        <w:rPr>
          <w:rFonts w:ascii="Times New Roman" w:hAnsi="Times New Roman" w:cs="Times New Roman"/>
          <w:b/>
          <w:sz w:val="32"/>
          <w:szCs w:val="32"/>
          <w:lang w:val="es-PY"/>
        </w:rPr>
      </w:pPr>
      <w:r w:rsidRPr="00EC0AA9">
        <w:rPr>
          <w:rFonts w:ascii="Times New Roman" w:hAnsi="Times New Roman" w:cs="Times New Roman"/>
          <w:b/>
          <w:sz w:val="32"/>
          <w:szCs w:val="32"/>
          <w:lang w:val="es-PY"/>
        </w:rPr>
        <w:t xml:space="preserve">6.1 </w:t>
      </w:r>
      <w:r w:rsidR="00B83F52" w:rsidRPr="00EC0AA9">
        <w:rPr>
          <w:rFonts w:ascii="Times New Roman" w:hAnsi="Times New Roman" w:cs="Times New Roman"/>
          <w:b/>
          <w:sz w:val="32"/>
          <w:szCs w:val="32"/>
          <w:lang w:val="es-PY"/>
        </w:rPr>
        <w:t xml:space="preserve">Informes de </w:t>
      </w:r>
      <w:r w:rsidR="00660612" w:rsidRPr="00EC0AA9">
        <w:rPr>
          <w:rFonts w:ascii="Times New Roman" w:hAnsi="Times New Roman" w:cs="Times New Roman"/>
          <w:b/>
          <w:sz w:val="32"/>
          <w:szCs w:val="32"/>
          <w:lang w:val="es-PY"/>
        </w:rPr>
        <w:t>Auditorías</w:t>
      </w:r>
      <w:r w:rsidR="00B83F52" w:rsidRPr="00EC0AA9">
        <w:rPr>
          <w:rFonts w:ascii="Times New Roman" w:hAnsi="Times New Roman" w:cs="Times New Roman"/>
          <w:b/>
          <w:sz w:val="32"/>
          <w:szCs w:val="32"/>
          <w:lang w:val="es-PY"/>
        </w:rPr>
        <w:t xml:space="preserve"> </w:t>
      </w:r>
      <w:r w:rsidR="00770DB9">
        <w:rPr>
          <w:rFonts w:ascii="Times New Roman" w:hAnsi="Times New Roman" w:cs="Times New Roman"/>
          <w:b/>
          <w:sz w:val="32"/>
          <w:szCs w:val="32"/>
          <w:lang w:val="es-PY"/>
        </w:rPr>
        <w:t>y plan de mejoramiento 2021</w:t>
      </w:r>
    </w:p>
    <w:tbl>
      <w:tblPr>
        <w:tblW w:w="15195" w:type="dxa"/>
        <w:tblInd w:w="136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9"/>
        <w:gridCol w:w="5670"/>
        <w:gridCol w:w="7556"/>
      </w:tblGrid>
      <w:tr w:rsidR="00857A18" w:rsidRPr="00D60E81" w14:paraId="74AA8920" w14:textId="77777777" w:rsidTr="00A05E9F">
        <w:trPr>
          <w:trHeight w:val="600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8797B76" w14:textId="77777777" w:rsidR="00857A18" w:rsidRPr="00857A18" w:rsidRDefault="00857A18" w:rsidP="00F04E3D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4"/>
                <w:lang w:val="es-PY" w:eastAsia="es-PY"/>
              </w:rPr>
            </w:pPr>
            <w:r w:rsidRPr="00857A18">
              <w:rPr>
                <w:rFonts w:ascii="Calibri" w:eastAsia="Times New Roman" w:hAnsi="Calibri" w:cs="Calibri"/>
                <w:color w:val="000000"/>
                <w:sz w:val="24"/>
                <w:lang w:val="es-PY" w:eastAsia="es-PY"/>
              </w:rPr>
              <w:t>Nro. de Informe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78259E0" w14:textId="77777777" w:rsidR="00857A18" w:rsidRPr="00502654" w:rsidRDefault="00857A18" w:rsidP="00F04E3D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  <w:r w:rsidRPr="00502654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>Descripción</w:t>
            </w:r>
          </w:p>
        </w:tc>
        <w:tc>
          <w:tcPr>
            <w:tcW w:w="7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7EBEB173" w14:textId="77777777" w:rsidR="00857A18" w:rsidRPr="00502654" w:rsidRDefault="00502654" w:rsidP="00F04E3D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  <w:r w:rsidRPr="00502654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 xml:space="preserve">Enlace </w:t>
            </w:r>
          </w:p>
        </w:tc>
      </w:tr>
      <w:tr w:rsidR="00770DB9" w:rsidRPr="00D60E81" w14:paraId="2BA961FB" w14:textId="77777777" w:rsidTr="00785CFE">
        <w:trPr>
          <w:trHeight w:val="870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5B96AC" w14:textId="77777777" w:rsidR="00770DB9" w:rsidRDefault="00770DB9" w:rsidP="00785CFE">
            <w:pPr>
              <w:spacing w:after="0" w:line="240" w:lineRule="auto"/>
              <w:ind w:firstLine="709"/>
              <w:rPr>
                <w:rFonts w:ascii="Calibri" w:eastAsia="Times New Roman" w:hAnsi="Calibri" w:cs="Calibri"/>
                <w:color w:val="000000"/>
                <w:sz w:val="24"/>
                <w:lang w:val="es-PY" w:eastAsia="es-PY"/>
              </w:rPr>
            </w:pPr>
          </w:p>
          <w:p w14:paraId="4DB01CAD" w14:textId="77777777" w:rsidR="00770DB9" w:rsidRDefault="00785CFE" w:rsidP="00785CFE">
            <w:pPr>
              <w:spacing w:after="0" w:line="240" w:lineRule="auto"/>
              <w:ind w:firstLine="709"/>
              <w:rPr>
                <w:rFonts w:ascii="Calibri" w:eastAsia="Times New Roman" w:hAnsi="Calibri" w:cs="Calibri"/>
                <w:color w:val="000000"/>
                <w:sz w:val="24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lang w:val="es-PY" w:eastAsia="es-PY"/>
              </w:rPr>
              <w:t>1</w:t>
            </w:r>
          </w:p>
          <w:p w14:paraId="7848EAAB" w14:textId="77777777" w:rsidR="00770DB9" w:rsidRPr="00857A18" w:rsidRDefault="00770DB9" w:rsidP="00785CFE">
            <w:pPr>
              <w:spacing w:after="0" w:line="240" w:lineRule="auto"/>
              <w:ind w:firstLine="709"/>
              <w:rPr>
                <w:rFonts w:ascii="Calibri" w:eastAsia="Times New Roman" w:hAnsi="Calibri" w:cs="Calibri"/>
                <w:color w:val="000000"/>
                <w:sz w:val="24"/>
                <w:lang w:val="es-PY" w:eastAsia="es-PY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5F8973" w14:textId="77777777" w:rsidR="00770DB9" w:rsidRDefault="00770DB9" w:rsidP="00770DB9">
            <w:pPr>
              <w:spacing w:after="0" w:line="240" w:lineRule="auto"/>
              <w:ind w:firstLine="709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</w:p>
          <w:p w14:paraId="0C28C6D7" w14:textId="77777777" w:rsidR="00770DB9" w:rsidRDefault="00770DB9" w:rsidP="00770DB9">
            <w:pPr>
              <w:spacing w:after="0" w:line="240" w:lineRule="auto"/>
              <w:ind w:firstLine="709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</w:p>
          <w:p w14:paraId="1360D337" w14:textId="77777777" w:rsidR="00770DB9" w:rsidRPr="00502654" w:rsidRDefault="00770DB9" w:rsidP="00770DB9">
            <w:pPr>
              <w:spacing w:after="0" w:line="240" w:lineRule="auto"/>
              <w:ind w:firstLine="709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 xml:space="preserve">18 informes de auditorías periodo 2021 </w:t>
            </w:r>
          </w:p>
        </w:tc>
        <w:tc>
          <w:tcPr>
            <w:tcW w:w="7556" w:type="dxa"/>
            <w:tcBorders>
              <w:top w:val="single" w:sz="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14:paraId="0493A5CC" w14:textId="77777777" w:rsidR="00770DB9" w:rsidRDefault="00770DB9" w:rsidP="00F04E3D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</w:p>
          <w:p w14:paraId="2F4C3B28" w14:textId="77777777" w:rsidR="00770DB9" w:rsidRDefault="00770DB9" w:rsidP="00F04E3D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</w:p>
          <w:p w14:paraId="1A864247" w14:textId="77777777" w:rsidR="00770DB9" w:rsidRPr="00502654" w:rsidRDefault="00F027C9" w:rsidP="00770DB9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  <w:hyperlink r:id="rId48" w:history="1">
              <w:r w:rsidR="00770DB9" w:rsidRPr="008D5760">
                <w:rPr>
                  <w:rStyle w:val="Hipervnculo"/>
                  <w:rFonts w:ascii="Calibri" w:eastAsia="Times New Roman" w:hAnsi="Calibri" w:cs="Calibri"/>
                  <w:sz w:val="24"/>
                  <w:szCs w:val="24"/>
                  <w:lang w:val="es-PY" w:eastAsia="es-PY"/>
                </w:rPr>
                <w:t>https://www.jem.gov.py/acceso-a-la-informacion/</w:t>
              </w:r>
            </w:hyperlink>
            <w:r w:rsidR="00770DB9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 xml:space="preserve"> Inc. h)</w:t>
            </w:r>
          </w:p>
        </w:tc>
      </w:tr>
      <w:tr w:rsidR="00785CFE" w:rsidRPr="00D60E81" w14:paraId="034B8F93" w14:textId="77777777" w:rsidTr="00785CFE">
        <w:trPr>
          <w:trHeight w:val="585"/>
        </w:trPr>
        <w:tc>
          <w:tcPr>
            <w:tcW w:w="1969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2098E7" w14:textId="77777777" w:rsidR="00785CFE" w:rsidRDefault="00785CFE" w:rsidP="00785CFE">
            <w:pPr>
              <w:spacing w:after="0" w:line="240" w:lineRule="auto"/>
              <w:ind w:firstLine="709"/>
              <w:rPr>
                <w:rFonts w:ascii="Calibri" w:eastAsia="Times New Roman" w:hAnsi="Calibri" w:cs="Calibri"/>
                <w:color w:val="000000"/>
                <w:sz w:val="24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lang w:val="es-PY" w:eastAsia="es-PY"/>
              </w:rPr>
              <w:t>2</w:t>
            </w:r>
          </w:p>
          <w:p w14:paraId="29968AAB" w14:textId="77777777" w:rsidR="00785CFE" w:rsidRDefault="00785CFE" w:rsidP="00785CFE">
            <w:pPr>
              <w:spacing w:after="0" w:line="240" w:lineRule="auto"/>
              <w:ind w:firstLine="709"/>
              <w:rPr>
                <w:rFonts w:ascii="Calibri" w:eastAsia="Times New Roman" w:hAnsi="Calibri" w:cs="Calibri"/>
                <w:color w:val="000000"/>
                <w:sz w:val="24"/>
                <w:lang w:val="es-PY" w:eastAsia="es-PY"/>
              </w:rPr>
            </w:pPr>
          </w:p>
        </w:tc>
        <w:tc>
          <w:tcPr>
            <w:tcW w:w="5670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2972B" w14:textId="77777777" w:rsidR="00785CFE" w:rsidRDefault="00785CFE" w:rsidP="00785CFE">
            <w:pPr>
              <w:spacing w:after="0" w:line="240" w:lineRule="auto"/>
              <w:ind w:left="638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</w:p>
          <w:p w14:paraId="6E7E0650" w14:textId="77777777" w:rsidR="00785CFE" w:rsidRDefault="00785CFE" w:rsidP="00785CFE">
            <w:pPr>
              <w:spacing w:after="0" w:line="240" w:lineRule="auto"/>
              <w:ind w:left="638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  <w:proofErr w:type="gram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>1  Informe</w:t>
            </w:r>
            <w:proofErr w:type="gram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 xml:space="preserve"> resultante de Evaluación Sistema de Control Interno MECIP </w:t>
            </w:r>
          </w:p>
          <w:p w14:paraId="73C52604" w14:textId="77777777" w:rsidR="00785CFE" w:rsidRDefault="00785CFE" w:rsidP="00770DB9">
            <w:pPr>
              <w:spacing w:after="0" w:line="240" w:lineRule="auto"/>
              <w:ind w:firstLine="709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</w:p>
        </w:tc>
        <w:tc>
          <w:tcPr>
            <w:tcW w:w="7556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506A80" w14:textId="77777777" w:rsidR="00785CFE" w:rsidRDefault="00785CFE" w:rsidP="00F04E3D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</w:p>
          <w:p w14:paraId="4112A4DD" w14:textId="77777777" w:rsidR="00785CFE" w:rsidRDefault="00F027C9" w:rsidP="00F04E3D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  <w:hyperlink r:id="rId49" w:history="1">
              <w:r w:rsidR="00785CFE" w:rsidRPr="008D5760">
                <w:rPr>
                  <w:rStyle w:val="Hipervnculo"/>
                  <w:rFonts w:ascii="Calibri" w:eastAsia="Times New Roman" w:hAnsi="Calibri" w:cs="Calibri"/>
                  <w:sz w:val="24"/>
                  <w:szCs w:val="24"/>
                  <w:lang w:val="es-PY" w:eastAsia="es-PY"/>
                </w:rPr>
                <w:t>https://www.jem.gov.py/acceso-a-la-informacion/</w:t>
              </w:r>
            </w:hyperlink>
            <w:r w:rsidR="00785CF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 xml:space="preserve"> inc h)</w:t>
            </w:r>
          </w:p>
        </w:tc>
      </w:tr>
      <w:tr w:rsidR="00770DB9" w:rsidRPr="00D60E81" w14:paraId="7EBB641E" w14:textId="77777777" w:rsidTr="00770DB9">
        <w:trPr>
          <w:trHeight w:val="600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CFB35A" w14:textId="77777777" w:rsidR="00770DB9" w:rsidRPr="00785CFE" w:rsidRDefault="00785CFE" w:rsidP="00785CFE">
            <w:pPr>
              <w:spacing w:after="0" w:line="240" w:lineRule="auto"/>
              <w:ind w:left="709"/>
              <w:rPr>
                <w:rFonts w:ascii="Calibri" w:eastAsia="Times New Roman" w:hAnsi="Calibri" w:cs="Calibri"/>
                <w:color w:val="000000"/>
                <w:sz w:val="24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lang w:val="es-PY" w:eastAsia="es-PY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2038F9" w14:textId="77777777" w:rsidR="00770DB9" w:rsidRDefault="00785CFE" w:rsidP="00785CFE">
            <w:pPr>
              <w:spacing w:after="0" w:line="240" w:lineRule="auto"/>
              <w:ind w:firstLine="709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>4</w:t>
            </w:r>
            <w:r w:rsidR="00770DB9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 xml:space="preserve"> planes de mejoramiento periodo 2021 </w:t>
            </w:r>
          </w:p>
        </w:tc>
        <w:tc>
          <w:tcPr>
            <w:tcW w:w="7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36788D" w14:textId="77777777" w:rsidR="00770DB9" w:rsidRDefault="00F027C9" w:rsidP="00F04E3D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  <w:hyperlink r:id="rId50" w:history="1">
              <w:r w:rsidR="00770DB9" w:rsidRPr="008D5760">
                <w:rPr>
                  <w:rStyle w:val="Hipervnculo"/>
                  <w:rFonts w:ascii="Calibri" w:eastAsia="Times New Roman" w:hAnsi="Calibri" w:cs="Calibri"/>
                  <w:sz w:val="24"/>
                  <w:szCs w:val="24"/>
                  <w:lang w:val="es-PY" w:eastAsia="es-PY"/>
                </w:rPr>
                <w:t>https://www.jem.gov.py/acceso-a-la-informacion/</w:t>
              </w:r>
            </w:hyperlink>
            <w:r w:rsidR="00770DB9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 xml:space="preserve"> inc. h)</w:t>
            </w:r>
          </w:p>
        </w:tc>
      </w:tr>
      <w:tr w:rsidR="00770DB9" w:rsidRPr="00D60E81" w14:paraId="24E1394D" w14:textId="77777777" w:rsidTr="00770DB9">
        <w:trPr>
          <w:trHeight w:val="600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FCBF82" w14:textId="77777777" w:rsidR="00770DB9" w:rsidRPr="00785CFE" w:rsidRDefault="00785CFE" w:rsidP="00785CFE">
            <w:pPr>
              <w:spacing w:after="0" w:line="240" w:lineRule="auto"/>
              <w:ind w:left="709"/>
              <w:rPr>
                <w:rFonts w:ascii="Calibri" w:eastAsia="Times New Roman" w:hAnsi="Calibri" w:cs="Calibri"/>
                <w:color w:val="000000"/>
                <w:sz w:val="24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lang w:val="es-PY" w:eastAsia="es-PY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4BC70C" w14:textId="77777777" w:rsidR="00770DB9" w:rsidRPr="00770DB9" w:rsidRDefault="00770DB9" w:rsidP="00770DB9">
            <w:pPr>
              <w:spacing w:after="0" w:line="240" w:lineRule="auto"/>
              <w:ind w:left="709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 xml:space="preserve">1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>Informe</w:t>
            </w:r>
            <w:proofErr w:type="gram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 xml:space="preserve"> final Auditoria interna sobre intervención.</w:t>
            </w:r>
          </w:p>
        </w:tc>
        <w:tc>
          <w:tcPr>
            <w:tcW w:w="7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201C10" w14:textId="77777777" w:rsidR="00770DB9" w:rsidRDefault="00F027C9" w:rsidP="00F04E3D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  <w:hyperlink r:id="rId51" w:history="1">
              <w:r w:rsidR="00770DB9" w:rsidRPr="008D5760">
                <w:rPr>
                  <w:rStyle w:val="Hipervnculo"/>
                  <w:rFonts w:ascii="Calibri" w:eastAsia="Times New Roman" w:hAnsi="Calibri" w:cs="Calibri"/>
                  <w:sz w:val="24"/>
                  <w:szCs w:val="24"/>
                  <w:lang w:val="es-PY" w:eastAsia="es-PY"/>
                </w:rPr>
                <w:t>https://www.jem.gov.py/acceso-a-la-informacion/</w:t>
              </w:r>
            </w:hyperlink>
            <w:r w:rsidR="00770DB9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 xml:space="preserve"> inc. h)</w:t>
            </w:r>
          </w:p>
        </w:tc>
      </w:tr>
    </w:tbl>
    <w:p w14:paraId="6F600E3F" w14:textId="77777777" w:rsidR="004A06B0" w:rsidRPr="00770DB9" w:rsidRDefault="004A06B0" w:rsidP="004A06B0">
      <w:pPr>
        <w:rPr>
          <w:rFonts w:ascii="Times New Roman" w:hAnsi="Times New Roman" w:cs="Times New Roman"/>
          <w:sz w:val="32"/>
          <w:szCs w:val="32"/>
          <w:u w:val="single"/>
          <w:lang w:val="es-PY"/>
        </w:rPr>
      </w:pPr>
    </w:p>
    <w:p w14:paraId="530F7E79" w14:textId="77777777" w:rsidR="002E45C5" w:rsidRPr="00770DB9" w:rsidRDefault="002E45C5" w:rsidP="004A06B0">
      <w:pPr>
        <w:rPr>
          <w:rFonts w:ascii="Times New Roman" w:hAnsi="Times New Roman" w:cs="Times New Roman"/>
          <w:sz w:val="32"/>
          <w:szCs w:val="32"/>
          <w:u w:val="single"/>
          <w:lang w:val="es-PY"/>
        </w:rPr>
      </w:pPr>
    </w:p>
    <w:p w14:paraId="1473BDE7" w14:textId="77777777" w:rsidR="002E45C5" w:rsidRDefault="004A06B0" w:rsidP="002E45C5">
      <w:pPr>
        <w:spacing w:after="0"/>
        <w:jc w:val="both"/>
        <w:rPr>
          <w:rFonts w:ascii="Times New Roman" w:hAnsi="Times New Roman" w:cs="Times New Roman"/>
          <w:b/>
          <w:sz w:val="40"/>
          <w:szCs w:val="40"/>
          <w:u w:val="single"/>
          <w:lang w:val="es-PY"/>
        </w:rPr>
      </w:pPr>
      <w:r>
        <w:rPr>
          <w:rFonts w:ascii="Times New Roman" w:hAnsi="Times New Roman" w:cs="Times New Roman"/>
          <w:sz w:val="32"/>
          <w:szCs w:val="32"/>
          <w:lang w:val="es-PY"/>
        </w:rPr>
        <w:t xml:space="preserve">       </w:t>
      </w:r>
      <w:r w:rsidR="00D60E81" w:rsidRPr="00CE0C1B">
        <w:rPr>
          <w:rFonts w:ascii="Times New Roman" w:hAnsi="Times New Roman" w:cs="Times New Roman"/>
          <w:b/>
          <w:sz w:val="40"/>
          <w:szCs w:val="40"/>
          <w:u w:val="single"/>
          <w:lang w:val="es-PY"/>
        </w:rPr>
        <w:t xml:space="preserve">7- Descripción cualitativa de logros alcanzados en </w:t>
      </w:r>
      <w:proofErr w:type="gramStart"/>
      <w:r w:rsidR="00D60E81" w:rsidRPr="00CE0C1B">
        <w:rPr>
          <w:rFonts w:ascii="Times New Roman" w:hAnsi="Times New Roman" w:cs="Times New Roman"/>
          <w:b/>
          <w:sz w:val="40"/>
          <w:szCs w:val="40"/>
          <w:u w:val="single"/>
          <w:lang w:val="es-PY"/>
        </w:rPr>
        <w:t xml:space="preserve">el </w:t>
      </w:r>
      <w:r w:rsidR="009D011A">
        <w:rPr>
          <w:rFonts w:ascii="Times New Roman" w:hAnsi="Times New Roman" w:cs="Times New Roman"/>
          <w:b/>
          <w:sz w:val="40"/>
          <w:szCs w:val="40"/>
          <w:u w:val="single"/>
          <w:lang w:val="es-PY"/>
        </w:rPr>
        <w:t xml:space="preserve"> </w:t>
      </w:r>
      <w:r w:rsidR="00F56EB8">
        <w:rPr>
          <w:rFonts w:ascii="Times New Roman" w:hAnsi="Times New Roman" w:cs="Times New Roman"/>
          <w:b/>
          <w:sz w:val="40"/>
          <w:szCs w:val="40"/>
          <w:u w:val="single"/>
          <w:lang w:val="es-PY"/>
        </w:rPr>
        <w:t>2021</w:t>
      </w:r>
      <w:proofErr w:type="gramEnd"/>
      <w:r w:rsidR="00D60E81" w:rsidRPr="00CE0C1B">
        <w:rPr>
          <w:rFonts w:ascii="Times New Roman" w:hAnsi="Times New Roman" w:cs="Times New Roman"/>
          <w:b/>
          <w:sz w:val="40"/>
          <w:szCs w:val="40"/>
          <w:u w:val="single"/>
          <w:lang w:val="es-PY"/>
        </w:rPr>
        <w:t xml:space="preserve"> (apoyar con gráficos, </w:t>
      </w:r>
    </w:p>
    <w:p w14:paraId="37490782" w14:textId="77777777" w:rsidR="00D60E81" w:rsidRPr="00CE0C1B" w:rsidRDefault="002E45C5" w:rsidP="002E45C5">
      <w:pPr>
        <w:spacing w:after="0"/>
        <w:jc w:val="both"/>
        <w:rPr>
          <w:rFonts w:ascii="Times New Roman" w:hAnsi="Times New Roman" w:cs="Times New Roman"/>
          <w:b/>
          <w:sz w:val="40"/>
          <w:szCs w:val="40"/>
          <w:u w:val="single"/>
          <w:lang w:val="es-PY"/>
        </w:rPr>
      </w:pPr>
      <w:r w:rsidRPr="002E45C5">
        <w:rPr>
          <w:rFonts w:ascii="Times New Roman" w:hAnsi="Times New Roman" w:cs="Times New Roman"/>
          <w:b/>
          <w:sz w:val="40"/>
          <w:szCs w:val="40"/>
          <w:lang w:val="es-PY"/>
        </w:rPr>
        <w:t xml:space="preserve">       </w:t>
      </w:r>
      <w:r w:rsidR="00D60E81" w:rsidRPr="00CE0C1B">
        <w:rPr>
          <w:rFonts w:ascii="Times New Roman" w:hAnsi="Times New Roman" w:cs="Times New Roman"/>
          <w:b/>
          <w:sz w:val="40"/>
          <w:szCs w:val="40"/>
          <w:u w:val="single"/>
          <w:lang w:val="es-PY"/>
        </w:rPr>
        <w:t>cuadros dinámicos que describan lo alcanzado)</w:t>
      </w:r>
    </w:p>
    <w:p w14:paraId="07B1CFBC" w14:textId="77777777" w:rsidR="00E90438" w:rsidRPr="00547FEA" w:rsidRDefault="00E90438" w:rsidP="000C4105">
      <w:pPr>
        <w:jc w:val="center"/>
        <w:rPr>
          <w:rFonts w:ascii="Times New Roman" w:hAnsi="Times New Roman" w:cs="Times New Roman"/>
          <w:b/>
          <w:sz w:val="28"/>
          <w:szCs w:val="28"/>
          <w:lang w:val="es-PY"/>
        </w:rPr>
      </w:pPr>
      <w:r w:rsidRPr="00547FEA">
        <w:rPr>
          <w:rFonts w:ascii="Times New Roman" w:hAnsi="Times New Roman" w:cs="Times New Roman"/>
          <w:b/>
          <w:sz w:val="28"/>
          <w:szCs w:val="28"/>
          <w:lang w:val="es-PY"/>
        </w:rPr>
        <w:t>Informe de Control y Evaluación Resumido – Año 2021</w:t>
      </w:r>
      <w:r w:rsidR="000C4105" w:rsidRPr="00547FEA">
        <w:rPr>
          <w:rFonts w:ascii="Times New Roman" w:hAnsi="Times New Roman" w:cs="Times New Roman"/>
          <w:b/>
          <w:sz w:val="28"/>
          <w:szCs w:val="28"/>
          <w:lang w:val="es-PY"/>
        </w:rPr>
        <w:t xml:space="preserve"> Enlace </w:t>
      </w:r>
    </w:p>
    <w:p w14:paraId="4B7B1A0A" w14:textId="77777777" w:rsidR="00785CFE" w:rsidRDefault="00F027C9" w:rsidP="000C4105">
      <w:pPr>
        <w:jc w:val="center"/>
        <w:rPr>
          <w:rStyle w:val="Hipervnculo"/>
          <w:rFonts w:ascii="Times New Roman" w:hAnsi="Times New Roman" w:cs="Times New Roman"/>
          <w:b/>
          <w:sz w:val="28"/>
          <w:szCs w:val="28"/>
          <w:lang w:val="es-PY"/>
        </w:rPr>
      </w:pPr>
      <w:hyperlink r:id="rId52" w:history="1">
        <w:r w:rsidR="00547FEA" w:rsidRPr="00547FEA">
          <w:rPr>
            <w:rStyle w:val="Hipervnculo"/>
            <w:rFonts w:ascii="Times New Roman" w:hAnsi="Times New Roman" w:cs="Times New Roman"/>
            <w:b/>
            <w:sz w:val="28"/>
            <w:szCs w:val="28"/>
            <w:lang w:val="es-PY"/>
          </w:rPr>
          <w:t>https://www.jem.gov.py/transpariencia-gubernamental/</w:t>
        </w:r>
      </w:hyperlink>
      <w:r w:rsidR="00547FEA" w:rsidRPr="00547FEA">
        <w:rPr>
          <w:rStyle w:val="Hipervnculo"/>
          <w:rFonts w:ascii="Times New Roman" w:hAnsi="Times New Roman" w:cs="Times New Roman"/>
          <w:b/>
          <w:sz w:val="28"/>
          <w:szCs w:val="28"/>
          <w:lang w:val="es-PY"/>
        </w:rPr>
        <w:t xml:space="preserve"> </w:t>
      </w:r>
      <w:r w:rsidR="004F775F">
        <w:rPr>
          <w:rStyle w:val="Hipervnculo"/>
          <w:rFonts w:ascii="Times New Roman" w:hAnsi="Times New Roman" w:cs="Times New Roman"/>
          <w:b/>
          <w:sz w:val="28"/>
          <w:szCs w:val="28"/>
          <w:lang w:val="es-PY"/>
        </w:rPr>
        <w:tab/>
      </w:r>
    </w:p>
    <w:tbl>
      <w:tblPr>
        <w:tblpPr w:leftFromText="141" w:rightFromText="141" w:vertAnchor="text" w:tblpY="1"/>
        <w:tblOverlap w:val="never"/>
        <w:tblW w:w="170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5"/>
        <w:gridCol w:w="3051"/>
        <w:gridCol w:w="1642"/>
        <w:gridCol w:w="1837"/>
        <w:gridCol w:w="2827"/>
        <w:gridCol w:w="1273"/>
        <w:gridCol w:w="2262"/>
        <w:gridCol w:w="1871"/>
        <w:gridCol w:w="819"/>
      </w:tblGrid>
      <w:tr w:rsidR="00F56EB8" w:rsidRPr="00407FAC" w14:paraId="130DE724" w14:textId="77777777" w:rsidTr="00DD6F96">
        <w:trPr>
          <w:trHeight w:val="491"/>
        </w:trPr>
        <w:tc>
          <w:tcPr>
            <w:tcW w:w="14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A2DB0E" w14:textId="77777777" w:rsidR="00F56EB8" w:rsidRPr="0059114A" w:rsidRDefault="00F56EB8" w:rsidP="00DD6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  <w:t>N°</w:t>
            </w:r>
          </w:p>
        </w:tc>
        <w:tc>
          <w:tcPr>
            <w:tcW w:w="30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BA97BB" w14:textId="77777777" w:rsidR="00F56EB8" w:rsidRPr="0059114A" w:rsidRDefault="00F56EB8" w:rsidP="00DD6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  <w:t xml:space="preserve">Denominación </w:t>
            </w:r>
          </w:p>
        </w:tc>
        <w:tc>
          <w:tcPr>
            <w:tcW w:w="12529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5BAD22" w14:textId="77777777" w:rsidR="00F56EB8" w:rsidRPr="0059114A" w:rsidRDefault="00F56EB8" w:rsidP="00DD6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  <w:t>Datos al Mes 12 del Año 2021</w:t>
            </w:r>
          </w:p>
        </w:tc>
      </w:tr>
      <w:tr w:rsidR="00F56EB8" w:rsidRPr="00407FAC" w14:paraId="2BA68979" w14:textId="77777777" w:rsidTr="00DD6F96">
        <w:trPr>
          <w:trHeight w:val="314"/>
        </w:trPr>
        <w:tc>
          <w:tcPr>
            <w:tcW w:w="14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69183D" w14:textId="77777777" w:rsidR="00F56EB8" w:rsidRPr="0059114A" w:rsidRDefault="00F56EB8" w:rsidP="00DD6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lang w:val="es-PY" w:eastAsia="es-PY"/>
              </w:rPr>
              <w:drawing>
                <wp:inline distT="0" distB="0" distL="0" distR="0" wp14:anchorId="6752919E" wp14:editId="65A93AC1">
                  <wp:extent cx="5486400" cy="3200400"/>
                  <wp:effectExtent l="19050" t="0" r="19050" b="0"/>
                  <wp:docPr id="24" name="Gráfico 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3"/>
                    </a:graphicData>
                  </a:graphic>
                </wp:inline>
              </w:drawing>
            </w:r>
          </w:p>
        </w:tc>
        <w:tc>
          <w:tcPr>
            <w:tcW w:w="30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D38C91" w14:textId="77777777" w:rsidR="00F56EB8" w:rsidRPr="0059114A" w:rsidRDefault="00F56EB8" w:rsidP="00DD6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</w:p>
        </w:tc>
        <w:tc>
          <w:tcPr>
            <w:tcW w:w="75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C45731" w14:textId="77777777" w:rsidR="00F56EB8" w:rsidRPr="0059114A" w:rsidRDefault="00F56EB8" w:rsidP="00DD6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  <w:t xml:space="preserve">                                        Metas</w:t>
            </w:r>
          </w:p>
        </w:tc>
        <w:tc>
          <w:tcPr>
            <w:tcW w:w="494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51B555" w14:textId="77777777" w:rsidR="00F56EB8" w:rsidRPr="0059114A" w:rsidRDefault="00F56EB8" w:rsidP="00DD6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  <w:t xml:space="preserve">Ejecución Financiera </w:t>
            </w:r>
          </w:p>
        </w:tc>
      </w:tr>
      <w:tr w:rsidR="00F56EB8" w:rsidRPr="00407FAC" w14:paraId="12805604" w14:textId="77777777" w:rsidTr="00DD6F96">
        <w:trPr>
          <w:trHeight w:val="509"/>
        </w:trPr>
        <w:tc>
          <w:tcPr>
            <w:tcW w:w="145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F4A9B8" w14:textId="77777777" w:rsidR="00F56EB8" w:rsidRPr="0059114A" w:rsidRDefault="00F56EB8" w:rsidP="00DD6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</w:t>
            </w:r>
          </w:p>
        </w:tc>
        <w:tc>
          <w:tcPr>
            <w:tcW w:w="30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1FCB9C" w14:textId="77777777" w:rsidR="00F56EB8" w:rsidRPr="0059114A" w:rsidRDefault="00F56EB8" w:rsidP="00DD6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  <w:t>Actividad/ Obra</w:t>
            </w:r>
          </w:p>
        </w:tc>
        <w:tc>
          <w:tcPr>
            <w:tcW w:w="16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D322BA" w14:textId="77777777" w:rsidR="00F56EB8" w:rsidRPr="0059114A" w:rsidRDefault="00F56EB8" w:rsidP="00DD6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  <w:t>Unidad</w:t>
            </w:r>
          </w:p>
        </w:tc>
        <w:tc>
          <w:tcPr>
            <w:tcW w:w="183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E7E134" w14:textId="77777777" w:rsidR="00F56EB8" w:rsidRPr="0059114A" w:rsidRDefault="00F56EB8" w:rsidP="00DD6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  <w:t>Meta Anual</w:t>
            </w:r>
          </w:p>
        </w:tc>
        <w:tc>
          <w:tcPr>
            <w:tcW w:w="282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B78B78" w14:textId="77777777" w:rsidR="00F56EB8" w:rsidRPr="0059114A" w:rsidRDefault="00F56EB8" w:rsidP="00DD6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  <w:t xml:space="preserve">Avance Acumulado </w:t>
            </w:r>
          </w:p>
        </w:tc>
        <w:tc>
          <w:tcPr>
            <w:tcW w:w="12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6E2C92" w14:textId="77777777" w:rsidR="00F56EB8" w:rsidRPr="0059114A" w:rsidRDefault="00F56EB8" w:rsidP="00DD6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  <w:t>%</w:t>
            </w:r>
          </w:p>
        </w:tc>
        <w:tc>
          <w:tcPr>
            <w:tcW w:w="22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B0BCCC" w14:textId="77777777" w:rsidR="00F56EB8" w:rsidRPr="0059114A" w:rsidRDefault="00F56EB8" w:rsidP="00DD6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  <w:t xml:space="preserve">Plan </w:t>
            </w:r>
            <w:proofErr w:type="gramStart"/>
            <w:r w:rsidRPr="005911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  <w:t>Financiero  Anual</w:t>
            </w:r>
            <w:proofErr w:type="gramEnd"/>
            <w:r w:rsidRPr="005911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  <w:t xml:space="preserve"> </w:t>
            </w:r>
          </w:p>
        </w:tc>
        <w:tc>
          <w:tcPr>
            <w:tcW w:w="18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7BD33" w14:textId="77777777" w:rsidR="00F56EB8" w:rsidRPr="0059114A" w:rsidRDefault="00F56EB8" w:rsidP="00DD6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  <w:t xml:space="preserve">Ejecución Acumulada </w:t>
            </w:r>
          </w:p>
        </w:tc>
        <w:tc>
          <w:tcPr>
            <w:tcW w:w="8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31EDE6" w14:textId="77777777" w:rsidR="00F56EB8" w:rsidRPr="0059114A" w:rsidRDefault="00F56EB8" w:rsidP="00DD6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  <w:t>%</w:t>
            </w:r>
          </w:p>
        </w:tc>
      </w:tr>
      <w:tr w:rsidR="00F56EB8" w:rsidRPr="00407FAC" w14:paraId="591C7E7F" w14:textId="77777777" w:rsidTr="00DD6F96">
        <w:trPr>
          <w:trHeight w:val="509"/>
        </w:trPr>
        <w:tc>
          <w:tcPr>
            <w:tcW w:w="14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70998A" w14:textId="77777777" w:rsidR="00F56EB8" w:rsidRPr="0059114A" w:rsidRDefault="00F56EB8" w:rsidP="00DD6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</w:p>
        </w:tc>
        <w:tc>
          <w:tcPr>
            <w:tcW w:w="30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ABF24EA" w14:textId="77777777" w:rsidR="00F56EB8" w:rsidRPr="0059114A" w:rsidRDefault="00F56EB8" w:rsidP="00DD6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</w:p>
        </w:tc>
        <w:tc>
          <w:tcPr>
            <w:tcW w:w="16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F8006B" w14:textId="77777777" w:rsidR="00F56EB8" w:rsidRPr="0059114A" w:rsidRDefault="00F56EB8" w:rsidP="00DD6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</w:p>
        </w:tc>
        <w:tc>
          <w:tcPr>
            <w:tcW w:w="183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34F9CA" w14:textId="77777777" w:rsidR="00F56EB8" w:rsidRPr="0059114A" w:rsidRDefault="00F56EB8" w:rsidP="00DD6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</w:p>
        </w:tc>
        <w:tc>
          <w:tcPr>
            <w:tcW w:w="28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5F8A08" w14:textId="77777777" w:rsidR="00F56EB8" w:rsidRPr="0059114A" w:rsidRDefault="00F56EB8" w:rsidP="00DD6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3F31F7" w14:textId="77777777" w:rsidR="00F56EB8" w:rsidRPr="0059114A" w:rsidRDefault="00F56EB8" w:rsidP="00DD6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</w:p>
        </w:tc>
        <w:tc>
          <w:tcPr>
            <w:tcW w:w="22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6CC180" w14:textId="77777777" w:rsidR="00F56EB8" w:rsidRPr="0059114A" w:rsidRDefault="00F56EB8" w:rsidP="00DD6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</w:p>
        </w:tc>
        <w:tc>
          <w:tcPr>
            <w:tcW w:w="18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480D23" w14:textId="77777777" w:rsidR="00F56EB8" w:rsidRPr="0059114A" w:rsidRDefault="00F56EB8" w:rsidP="00DD6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2CD60D" w14:textId="77777777" w:rsidR="00F56EB8" w:rsidRPr="0059114A" w:rsidRDefault="00F56EB8" w:rsidP="00DD6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</w:p>
        </w:tc>
      </w:tr>
      <w:tr w:rsidR="00F56EB8" w:rsidRPr="00407FAC" w14:paraId="0F13D5EA" w14:textId="77777777" w:rsidTr="00DD6F96">
        <w:trPr>
          <w:trHeight w:val="509"/>
        </w:trPr>
        <w:tc>
          <w:tcPr>
            <w:tcW w:w="14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2DBCCF" w14:textId="77777777" w:rsidR="00F56EB8" w:rsidRPr="0059114A" w:rsidRDefault="00F56EB8" w:rsidP="00DD6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</w:p>
        </w:tc>
        <w:tc>
          <w:tcPr>
            <w:tcW w:w="30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6B10F8A" w14:textId="77777777" w:rsidR="00F56EB8" w:rsidRPr="0059114A" w:rsidRDefault="00F56EB8" w:rsidP="00DD6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</w:p>
        </w:tc>
        <w:tc>
          <w:tcPr>
            <w:tcW w:w="16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ADFFC4" w14:textId="77777777" w:rsidR="00F56EB8" w:rsidRPr="0059114A" w:rsidRDefault="00F56EB8" w:rsidP="00DD6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</w:p>
        </w:tc>
        <w:tc>
          <w:tcPr>
            <w:tcW w:w="183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39EBDA" w14:textId="77777777" w:rsidR="00F56EB8" w:rsidRPr="0059114A" w:rsidRDefault="00F56EB8" w:rsidP="00DD6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</w:p>
        </w:tc>
        <w:tc>
          <w:tcPr>
            <w:tcW w:w="28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19E862" w14:textId="77777777" w:rsidR="00F56EB8" w:rsidRPr="0059114A" w:rsidRDefault="00F56EB8" w:rsidP="00DD6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F4B770" w14:textId="77777777" w:rsidR="00F56EB8" w:rsidRPr="0059114A" w:rsidRDefault="00F56EB8" w:rsidP="00DD6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</w:p>
        </w:tc>
        <w:tc>
          <w:tcPr>
            <w:tcW w:w="22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2E3A9A" w14:textId="77777777" w:rsidR="00F56EB8" w:rsidRPr="0059114A" w:rsidRDefault="00F56EB8" w:rsidP="00DD6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</w:p>
        </w:tc>
        <w:tc>
          <w:tcPr>
            <w:tcW w:w="18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8AE389" w14:textId="77777777" w:rsidR="00F56EB8" w:rsidRPr="0059114A" w:rsidRDefault="00F56EB8" w:rsidP="00DD6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47E473" w14:textId="77777777" w:rsidR="00F56EB8" w:rsidRPr="0059114A" w:rsidRDefault="00F56EB8" w:rsidP="00DD6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</w:p>
        </w:tc>
      </w:tr>
      <w:tr w:rsidR="00F56EB8" w:rsidRPr="00407FAC" w14:paraId="52FFB662" w14:textId="77777777" w:rsidTr="00DD6F96">
        <w:trPr>
          <w:trHeight w:val="509"/>
        </w:trPr>
        <w:tc>
          <w:tcPr>
            <w:tcW w:w="14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022616" w14:textId="77777777" w:rsidR="00F56EB8" w:rsidRPr="0059114A" w:rsidRDefault="00F56EB8" w:rsidP="00DD6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</w:p>
        </w:tc>
        <w:tc>
          <w:tcPr>
            <w:tcW w:w="30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87BD6AE" w14:textId="77777777" w:rsidR="00F56EB8" w:rsidRPr="0059114A" w:rsidRDefault="00F56EB8" w:rsidP="00DD6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</w:p>
        </w:tc>
        <w:tc>
          <w:tcPr>
            <w:tcW w:w="16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E7D65C" w14:textId="77777777" w:rsidR="00F56EB8" w:rsidRPr="0059114A" w:rsidRDefault="00F56EB8" w:rsidP="00DD6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</w:p>
        </w:tc>
        <w:tc>
          <w:tcPr>
            <w:tcW w:w="183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1758B7" w14:textId="77777777" w:rsidR="00F56EB8" w:rsidRPr="0059114A" w:rsidRDefault="00F56EB8" w:rsidP="00DD6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</w:p>
        </w:tc>
        <w:tc>
          <w:tcPr>
            <w:tcW w:w="28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B367C0" w14:textId="77777777" w:rsidR="00F56EB8" w:rsidRPr="0059114A" w:rsidRDefault="00F56EB8" w:rsidP="00DD6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A039F2" w14:textId="77777777" w:rsidR="00F56EB8" w:rsidRPr="0059114A" w:rsidRDefault="00F56EB8" w:rsidP="00DD6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</w:p>
        </w:tc>
        <w:tc>
          <w:tcPr>
            <w:tcW w:w="22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DBC2DE" w14:textId="77777777" w:rsidR="00F56EB8" w:rsidRPr="0059114A" w:rsidRDefault="00F56EB8" w:rsidP="00DD6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</w:p>
        </w:tc>
        <w:tc>
          <w:tcPr>
            <w:tcW w:w="18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CFA335" w14:textId="77777777" w:rsidR="00F56EB8" w:rsidRPr="0059114A" w:rsidRDefault="00F56EB8" w:rsidP="00DD6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B4D297" w14:textId="77777777" w:rsidR="00F56EB8" w:rsidRPr="0059114A" w:rsidRDefault="00F56EB8" w:rsidP="00DD6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</w:p>
        </w:tc>
      </w:tr>
      <w:tr w:rsidR="00F56EB8" w:rsidRPr="00407FAC" w14:paraId="7E443CE8" w14:textId="77777777" w:rsidTr="00DD6F96">
        <w:trPr>
          <w:trHeight w:val="509"/>
        </w:trPr>
        <w:tc>
          <w:tcPr>
            <w:tcW w:w="14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04AB0A" w14:textId="77777777" w:rsidR="00F56EB8" w:rsidRPr="0059114A" w:rsidRDefault="00F56EB8" w:rsidP="00DD6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</w:p>
        </w:tc>
        <w:tc>
          <w:tcPr>
            <w:tcW w:w="30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226584" w14:textId="77777777" w:rsidR="00F56EB8" w:rsidRPr="0059114A" w:rsidRDefault="00F56EB8" w:rsidP="00DD6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GESTION ADMINISTRATIVA P/ EL FUNCIONAMIENTO DEL JEM </w:t>
            </w:r>
          </w:p>
        </w:tc>
        <w:tc>
          <w:tcPr>
            <w:tcW w:w="16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9D4C59" w14:textId="77777777" w:rsidR="00F56EB8" w:rsidRPr="0059114A" w:rsidRDefault="00F56EB8" w:rsidP="00DD6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ADM</w:t>
            </w:r>
          </w:p>
        </w:tc>
        <w:tc>
          <w:tcPr>
            <w:tcW w:w="183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86D289" w14:textId="77777777" w:rsidR="00F56EB8" w:rsidRPr="0059114A" w:rsidRDefault="00F56EB8" w:rsidP="00DD6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</w:p>
        </w:tc>
        <w:tc>
          <w:tcPr>
            <w:tcW w:w="282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47DAA9" w14:textId="77777777" w:rsidR="00F56EB8" w:rsidRPr="0059114A" w:rsidRDefault="00F56EB8" w:rsidP="00DD6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</w:p>
        </w:tc>
        <w:tc>
          <w:tcPr>
            <w:tcW w:w="12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9C8034" w14:textId="77777777" w:rsidR="00F56EB8" w:rsidRPr="0059114A" w:rsidRDefault="00F56EB8" w:rsidP="00DD6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0,00</w:t>
            </w:r>
          </w:p>
        </w:tc>
        <w:tc>
          <w:tcPr>
            <w:tcW w:w="22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EF1990" w14:textId="77777777" w:rsidR="00F56EB8" w:rsidRPr="0059114A" w:rsidRDefault="00F56EB8" w:rsidP="00DD6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39.020.758.214</w:t>
            </w:r>
          </w:p>
        </w:tc>
        <w:tc>
          <w:tcPr>
            <w:tcW w:w="18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B49EE1" w14:textId="77777777" w:rsidR="00F56EB8" w:rsidRPr="0059114A" w:rsidRDefault="00F56EB8" w:rsidP="00DD6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37.470.419.292</w:t>
            </w:r>
          </w:p>
        </w:tc>
        <w:tc>
          <w:tcPr>
            <w:tcW w:w="8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3FD110" w14:textId="77777777" w:rsidR="00F56EB8" w:rsidRPr="0059114A" w:rsidRDefault="00F56EB8" w:rsidP="00DD6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59114A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96,03%</w:t>
            </w:r>
          </w:p>
        </w:tc>
      </w:tr>
      <w:tr w:rsidR="00F56EB8" w:rsidRPr="00407FAC" w14:paraId="5C6DBB5E" w14:textId="77777777" w:rsidTr="00DD6F96">
        <w:trPr>
          <w:trHeight w:val="509"/>
        </w:trPr>
        <w:tc>
          <w:tcPr>
            <w:tcW w:w="14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E19847" w14:textId="77777777" w:rsidR="00F56EB8" w:rsidRPr="00407FAC" w:rsidRDefault="00F56EB8" w:rsidP="00DD6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</w:p>
        </w:tc>
        <w:tc>
          <w:tcPr>
            <w:tcW w:w="30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B9BA958" w14:textId="77777777" w:rsidR="00F56EB8" w:rsidRPr="00407FAC" w:rsidRDefault="00F56EB8" w:rsidP="00DD6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</w:p>
        </w:tc>
        <w:tc>
          <w:tcPr>
            <w:tcW w:w="16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BC6EBB" w14:textId="77777777" w:rsidR="00F56EB8" w:rsidRPr="00407FAC" w:rsidRDefault="00F56EB8" w:rsidP="00DD6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</w:p>
        </w:tc>
        <w:tc>
          <w:tcPr>
            <w:tcW w:w="183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F0ED00" w14:textId="77777777" w:rsidR="00F56EB8" w:rsidRPr="00407FAC" w:rsidRDefault="00F56EB8" w:rsidP="00DD6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</w:p>
        </w:tc>
        <w:tc>
          <w:tcPr>
            <w:tcW w:w="28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C0F695" w14:textId="77777777" w:rsidR="00F56EB8" w:rsidRPr="00407FAC" w:rsidRDefault="00F56EB8" w:rsidP="00DD6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C0AD51" w14:textId="77777777" w:rsidR="00F56EB8" w:rsidRPr="00407FAC" w:rsidRDefault="00F56EB8" w:rsidP="00DD6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</w:p>
        </w:tc>
        <w:tc>
          <w:tcPr>
            <w:tcW w:w="22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C5A138" w14:textId="77777777" w:rsidR="00F56EB8" w:rsidRPr="00407FAC" w:rsidRDefault="00F56EB8" w:rsidP="00DD6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</w:p>
        </w:tc>
        <w:tc>
          <w:tcPr>
            <w:tcW w:w="18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C69BF0" w14:textId="77777777" w:rsidR="00F56EB8" w:rsidRPr="00407FAC" w:rsidRDefault="00F56EB8" w:rsidP="00DD6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5921AD" w14:textId="77777777" w:rsidR="00F56EB8" w:rsidRPr="00407FAC" w:rsidRDefault="00F56EB8" w:rsidP="00DD6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</w:p>
        </w:tc>
      </w:tr>
      <w:tr w:rsidR="00F56EB8" w:rsidRPr="00407FAC" w14:paraId="2C9F222B" w14:textId="77777777" w:rsidTr="00DD6F96">
        <w:trPr>
          <w:trHeight w:val="509"/>
        </w:trPr>
        <w:tc>
          <w:tcPr>
            <w:tcW w:w="14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B9F6F6" w14:textId="77777777" w:rsidR="00F56EB8" w:rsidRPr="00407FAC" w:rsidRDefault="00F56EB8" w:rsidP="00DD6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</w:p>
        </w:tc>
        <w:tc>
          <w:tcPr>
            <w:tcW w:w="30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1443833" w14:textId="77777777" w:rsidR="00F56EB8" w:rsidRPr="00407FAC" w:rsidRDefault="00F56EB8" w:rsidP="00DD6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</w:p>
        </w:tc>
        <w:tc>
          <w:tcPr>
            <w:tcW w:w="16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2CC7AF" w14:textId="77777777" w:rsidR="00F56EB8" w:rsidRPr="00407FAC" w:rsidRDefault="00F56EB8" w:rsidP="00DD6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</w:p>
        </w:tc>
        <w:tc>
          <w:tcPr>
            <w:tcW w:w="183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F53F2B" w14:textId="77777777" w:rsidR="00F56EB8" w:rsidRPr="00407FAC" w:rsidRDefault="00F56EB8" w:rsidP="00DD6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</w:p>
        </w:tc>
        <w:tc>
          <w:tcPr>
            <w:tcW w:w="28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85301C" w14:textId="77777777" w:rsidR="00F56EB8" w:rsidRPr="00407FAC" w:rsidRDefault="00F56EB8" w:rsidP="00DD6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937F31" w14:textId="77777777" w:rsidR="00F56EB8" w:rsidRPr="00407FAC" w:rsidRDefault="00F56EB8" w:rsidP="00DD6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</w:p>
        </w:tc>
        <w:tc>
          <w:tcPr>
            <w:tcW w:w="22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837B44" w14:textId="77777777" w:rsidR="00F56EB8" w:rsidRPr="00407FAC" w:rsidRDefault="00F56EB8" w:rsidP="00DD6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</w:p>
        </w:tc>
        <w:tc>
          <w:tcPr>
            <w:tcW w:w="18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1CB6B2" w14:textId="77777777" w:rsidR="00F56EB8" w:rsidRPr="00407FAC" w:rsidRDefault="00F56EB8" w:rsidP="00DD6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99A014" w14:textId="77777777" w:rsidR="00F56EB8" w:rsidRPr="00407FAC" w:rsidRDefault="00F56EB8" w:rsidP="00DD6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</w:p>
        </w:tc>
      </w:tr>
    </w:tbl>
    <w:p w14:paraId="6FEE8BAF" w14:textId="77777777" w:rsidR="00F56EB8" w:rsidRPr="00547FEA" w:rsidRDefault="00F56EB8" w:rsidP="000C4105">
      <w:pPr>
        <w:jc w:val="center"/>
        <w:rPr>
          <w:rStyle w:val="Hipervnculo"/>
          <w:rFonts w:ascii="Times New Roman" w:hAnsi="Times New Roman" w:cs="Times New Roman"/>
          <w:b/>
          <w:sz w:val="28"/>
          <w:szCs w:val="28"/>
          <w:lang w:val="es-PY"/>
        </w:rPr>
      </w:pPr>
    </w:p>
    <w:p w14:paraId="2D719E07" w14:textId="77777777" w:rsidR="009D011A" w:rsidRDefault="009D011A" w:rsidP="000C4105">
      <w:pPr>
        <w:jc w:val="center"/>
        <w:rPr>
          <w:rStyle w:val="Hipervnculo"/>
          <w:rFonts w:ascii="Times New Roman" w:hAnsi="Times New Roman" w:cs="Times New Roman"/>
          <w:b/>
          <w:sz w:val="36"/>
          <w:szCs w:val="36"/>
          <w:lang w:val="es-PY"/>
        </w:rPr>
      </w:pPr>
    </w:p>
    <w:p w14:paraId="7AC84A48" w14:textId="77777777" w:rsidR="00F56EB8" w:rsidRDefault="00F56EB8" w:rsidP="000C4105">
      <w:pPr>
        <w:jc w:val="center"/>
        <w:rPr>
          <w:rStyle w:val="Hipervnculo"/>
          <w:rFonts w:ascii="Times New Roman" w:hAnsi="Times New Roman" w:cs="Times New Roman"/>
          <w:b/>
          <w:sz w:val="36"/>
          <w:szCs w:val="36"/>
          <w:lang w:val="es-PY"/>
        </w:rPr>
      </w:pPr>
      <w:r>
        <w:rPr>
          <w:noProof/>
          <w:lang w:val="es-PY" w:eastAsia="es-PY"/>
        </w:rPr>
        <w:drawing>
          <wp:inline distT="0" distB="0" distL="0" distR="0" wp14:anchorId="283FEE95" wp14:editId="37B09642">
            <wp:extent cx="8362950" cy="3790950"/>
            <wp:effectExtent l="0" t="0" r="0" b="0"/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70D6A0E4" w14:textId="77777777" w:rsidR="006C67DF" w:rsidRDefault="006066F9" w:rsidP="00E90438">
      <w:pPr>
        <w:pStyle w:val="Ttulo2"/>
        <w:keepLines/>
        <w:spacing w:before="200" w:line="276" w:lineRule="auto"/>
        <w:ind w:firstLine="709"/>
        <w:rPr>
          <w:sz w:val="32"/>
        </w:rPr>
      </w:pPr>
      <w:r w:rsidRPr="00AE3998">
        <w:rPr>
          <w:sz w:val="32"/>
        </w:rPr>
        <w:tab/>
      </w:r>
      <w:bookmarkStart w:id="0" w:name="_Toc24459644"/>
      <w:bookmarkStart w:id="1" w:name="_Toc63423192"/>
      <w:r w:rsidRPr="00AE3998">
        <w:rPr>
          <w:sz w:val="32"/>
        </w:rPr>
        <w:t xml:space="preserve">8. </w:t>
      </w:r>
      <w:bookmarkEnd w:id="0"/>
      <w:bookmarkEnd w:id="1"/>
      <w:r w:rsidRPr="00AE3998">
        <w:rPr>
          <w:sz w:val="32"/>
        </w:rPr>
        <w:t xml:space="preserve">TALENTO </w:t>
      </w:r>
      <w:proofErr w:type="gramStart"/>
      <w:r w:rsidRPr="00AE3998">
        <w:rPr>
          <w:sz w:val="32"/>
        </w:rPr>
        <w:t xml:space="preserve">HUMANO </w:t>
      </w:r>
      <w:r w:rsidR="00322B1A">
        <w:rPr>
          <w:sz w:val="32"/>
        </w:rPr>
        <w:t xml:space="preserve"> </w:t>
      </w:r>
      <w:r w:rsidR="00F56EB8">
        <w:rPr>
          <w:sz w:val="32"/>
        </w:rPr>
        <w:t>enero</w:t>
      </w:r>
      <w:proofErr w:type="gramEnd"/>
      <w:r w:rsidR="00F56EB8">
        <w:rPr>
          <w:sz w:val="32"/>
        </w:rPr>
        <w:t xml:space="preserve"> – diciembre </w:t>
      </w:r>
      <w:r w:rsidR="00322B1A">
        <w:rPr>
          <w:sz w:val="32"/>
        </w:rPr>
        <w:t>2021</w:t>
      </w:r>
    </w:p>
    <w:tbl>
      <w:tblPr>
        <w:tblpPr w:leftFromText="141" w:rightFromText="141" w:vertAnchor="text" w:horzAnchor="page" w:tblpX="3339" w:tblpY="252"/>
        <w:tblW w:w="84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56"/>
        <w:gridCol w:w="858"/>
        <w:gridCol w:w="1108"/>
        <w:gridCol w:w="798"/>
      </w:tblGrid>
      <w:tr w:rsidR="00322B1A" w:rsidRPr="00887F37" w14:paraId="683643A7" w14:textId="77777777" w:rsidTr="00322B1A">
        <w:trPr>
          <w:trHeight w:val="300"/>
        </w:trPr>
        <w:tc>
          <w:tcPr>
            <w:tcW w:w="84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74B07" w14:textId="77777777" w:rsidR="00322B1A" w:rsidRPr="00887F37" w:rsidRDefault="00322B1A" w:rsidP="00322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  <w:r w:rsidRPr="00887F37"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  <w:t>RECURSOS HUMANOS</w:t>
            </w:r>
          </w:p>
        </w:tc>
      </w:tr>
      <w:tr w:rsidR="00322B1A" w:rsidRPr="00887F37" w14:paraId="2D91D62D" w14:textId="77777777" w:rsidTr="00322B1A">
        <w:trPr>
          <w:trHeight w:val="300"/>
        </w:trPr>
        <w:tc>
          <w:tcPr>
            <w:tcW w:w="5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E3E1B" w14:textId="77777777" w:rsidR="00322B1A" w:rsidRPr="00887F37" w:rsidRDefault="00322B1A" w:rsidP="001819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  <w:r w:rsidRPr="00887F37">
              <w:rPr>
                <w:rFonts w:ascii="Calibri" w:eastAsia="Times New Roman" w:hAnsi="Calibri" w:cs="Calibri"/>
                <w:b/>
                <w:bCs/>
                <w:color w:val="000000"/>
                <w:lang w:val="es-PY" w:eastAsia="es-MX"/>
              </w:rPr>
              <w:t>DESCRIPCI</w:t>
            </w:r>
            <w:r w:rsidR="0018199D">
              <w:rPr>
                <w:rFonts w:ascii="Calibri" w:eastAsia="Times New Roman" w:hAnsi="Calibri" w:cs="Calibri"/>
                <w:b/>
                <w:bCs/>
                <w:color w:val="000000"/>
                <w:lang w:val="es-PY" w:eastAsia="es-MX"/>
              </w:rPr>
              <w:t>Ó</w:t>
            </w:r>
            <w:r w:rsidRPr="00887F37">
              <w:rPr>
                <w:rFonts w:ascii="Calibri" w:eastAsia="Times New Roman" w:hAnsi="Calibri" w:cs="Calibri"/>
                <w:b/>
                <w:bCs/>
                <w:color w:val="000000"/>
                <w:lang w:val="es-PY" w:eastAsia="es-MX"/>
              </w:rPr>
              <w:t>N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13C84" w14:textId="77777777" w:rsidR="00322B1A" w:rsidRPr="00887F37" w:rsidRDefault="00322B1A" w:rsidP="00322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  <w:r w:rsidRPr="00887F37">
              <w:rPr>
                <w:rFonts w:ascii="Calibri" w:eastAsia="Times New Roman" w:hAnsi="Calibri" w:cs="Calibri"/>
                <w:b/>
                <w:bCs/>
                <w:color w:val="000000"/>
                <w:lang w:val="es-PY" w:eastAsia="es-MX"/>
              </w:rPr>
              <w:t xml:space="preserve">MUJER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B8253" w14:textId="77777777" w:rsidR="00322B1A" w:rsidRPr="00887F37" w:rsidRDefault="00322B1A" w:rsidP="00322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  <w:r w:rsidRPr="00887F37">
              <w:rPr>
                <w:rFonts w:ascii="Calibri" w:eastAsia="Times New Roman" w:hAnsi="Calibri" w:cs="Calibri"/>
                <w:b/>
                <w:bCs/>
                <w:color w:val="000000"/>
                <w:lang w:val="es-PY" w:eastAsia="es-MX"/>
              </w:rPr>
              <w:t>HOMBRE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37310" w14:textId="77777777" w:rsidR="00322B1A" w:rsidRPr="00887F37" w:rsidRDefault="00322B1A" w:rsidP="00322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  <w:r w:rsidRPr="00887F37">
              <w:rPr>
                <w:rFonts w:ascii="Calibri" w:eastAsia="Times New Roman" w:hAnsi="Calibri" w:cs="Calibri"/>
                <w:b/>
                <w:bCs/>
                <w:color w:val="000000"/>
                <w:lang w:val="es-PY" w:eastAsia="es-MX"/>
              </w:rPr>
              <w:t>TOTAL</w:t>
            </w:r>
          </w:p>
        </w:tc>
      </w:tr>
      <w:tr w:rsidR="00322B1A" w:rsidRPr="00887F37" w14:paraId="3C808904" w14:textId="77777777" w:rsidTr="00322B1A">
        <w:trPr>
          <w:trHeight w:val="300"/>
        </w:trPr>
        <w:tc>
          <w:tcPr>
            <w:tcW w:w="5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23A03" w14:textId="77777777" w:rsidR="00322B1A" w:rsidRPr="00887F37" w:rsidRDefault="00322B1A" w:rsidP="00322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  <w:proofErr w:type="gramStart"/>
            <w:r w:rsidRPr="00887F37">
              <w:rPr>
                <w:rFonts w:ascii="Calibri" w:eastAsia="Times New Roman" w:hAnsi="Calibri" w:cs="Calibri"/>
                <w:b/>
                <w:bCs/>
                <w:color w:val="000000"/>
                <w:lang w:val="es-PY" w:eastAsia="es-MX"/>
              </w:rPr>
              <w:t>TOTAL</w:t>
            </w:r>
            <w:proofErr w:type="gramEnd"/>
            <w:r w:rsidRPr="00887F37">
              <w:rPr>
                <w:rFonts w:ascii="Calibri" w:eastAsia="Times New Roman" w:hAnsi="Calibri" w:cs="Calibri"/>
                <w:b/>
                <w:bCs/>
                <w:color w:val="000000"/>
                <w:lang w:val="es-PY" w:eastAsia="es-MX"/>
              </w:rPr>
              <w:t xml:space="preserve"> DE RECURSOS ACTIVOS (a+b)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871BC" w14:textId="77777777" w:rsidR="00322B1A" w:rsidRPr="00887F37" w:rsidRDefault="00322B1A" w:rsidP="00322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  <w:r w:rsidRPr="00887F37"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021AC" w14:textId="77777777" w:rsidR="00322B1A" w:rsidRPr="00887F37" w:rsidRDefault="00322B1A" w:rsidP="00322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  <w:r w:rsidRPr="00887F37"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89E60" w14:textId="77777777" w:rsidR="00322B1A" w:rsidRPr="00887F37" w:rsidRDefault="00322B1A" w:rsidP="00322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  <w:r w:rsidRPr="00887F37"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  <w:t> </w:t>
            </w:r>
          </w:p>
        </w:tc>
      </w:tr>
      <w:tr w:rsidR="00322B1A" w:rsidRPr="00887F37" w14:paraId="664F5783" w14:textId="77777777" w:rsidTr="00322B1A">
        <w:trPr>
          <w:trHeight w:val="900"/>
        </w:trPr>
        <w:tc>
          <w:tcPr>
            <w:tcW w:w="5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52483" w14:textId="77777777" w:rsidR="00322B1A" w:rsidRPr="00887F37" w:rsidRDefault="00322B1A" w:rsidP="00322B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  <w:r w:rsidRPr="00887F37">
              <w:rPr>
                <w:rFonts w:ascii="Calibri" w:eastAsia="Times New Roman" w:hAnsi="Calibri" w:cs="Calibri"/>
                <w:b/>
                <w:bCs/>
                <w:color w:val="000000"/>
                <w:lang w:val="es-PY" w:eastAsia="es-MX"/>
              </w:rPr>
              <w:t>*Recursos Humanos Activos Nombrados (a)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68910" w14:textId="77777777" w:rsidR="00322B1A" w:rsidRPr="00887F37" w:rsidRDefault="006D60DB" w:rsidP="006D6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MX"/>
              </w:rPr>
              <w:t>119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4EBA0" w14:textId="77777777" w:rsidR="00322B1A" w:rsidRPr="00887F37" w:rsidRDefault="006D60DB" w:rsidP="006D6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MX"/>
              </w:rPr>
              <w:t>102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03789" w14:textId="77777777" w:rsidR="00322B1A" w:rsidRPr="00887F37" w:rsidRDefault="00322B1A" w:rsidP="006D6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 w:rsidRPr="00887F37">
              <w:rPr>
                <w:rFonts w:ascii="Calibri" w:eastAsia="Times New Roman" w:hAnsi="Calibri" w:cs="Calibri"/>
                <w:color w:val="000000"/>
                <w:lang w:val="es-MX" w:eastAsia="es-MX"/>
              </w:rPr>
              <w:t>2</w:t>
            </w:r>
            <w:r w:rsidR="006D60DB">
              <w:rPr>
                <w:rFonts w:ascii="Calibri" w:eastAsia="Times New Roman" w:hAnsi="Calibri" w:cs="Calibri"/>
                <w:color w:val="000000"/>
                <w:lang w:val="es-MX" w:eastAsia="es-MX"/>
              </w:rPr>
              <w:t>21</w:t>
            </w:r>
          </w:p>
        </w:tc>
      </w:tr>
      <w:tr w:rsidR="00322B1A" w:rsidRPr="00887F37" w14:paraId="2FB57BCA" w14:textId="77777777" w:rsidTr="00322B1A">
        <w:trPr>
          <w:trHeight w:val="915"/>
        </w:trPr>
        <w:tc>
          <w:tcPr>
            <w:tcW w:w="5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D2724" w14:textId="77777777" w:rsidR="00322B1A" w:rsidRPr="00887F37" w:rsidRDefault="00322B1A" w:rsidP="00322B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  <w:r w:rsidRPr="00887F37">
              <w:rPr>
                <w:rFonts w:ascii="Calibri" w:eastAsia="Times New Roman" w:hAnsi="Calibri" w:cs="Calibri"/>
                <w:b/>
                <w:bCs/>
                <w:color w:val="000000"/>
                <w:lang w:val="es-PY" w:eastAsia="es-MX"/>
              </w:rPr>
              <w:t>*Recursos Humanos Contratados (b)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34ECC" w14:textId="77777777" w:rsidR="00322B1A" w:rsidRPr="00887F37" w:rsidRDefault="006D60DB" w:rsidP="006D6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MX"/>
              </w:rPr>
              <w:t>25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29CDD" w14:textId="77777777" w:rsidR="00322B1A" w:rsidRPr="00887F37" w:rsidRDefault="006D60DB" w:rsidP="006D6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MX"/>
              </w:rPr>
              <w:t>34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878F7" w14:textId="77777777" w:rsidR="00322B1A" w:rsidRPr="00887F37" w:rsidRDefault="006D60DB" w:rsidP="006D6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MX"/>
              </w:rPr>
              <w:t>59</w:t>
            </w:r>
          </w:p>
        </w:tc>
      </w:tr>
      <w:tr w:rsidR="00322B1A" w:rsidRPr="00887F37" w14:paraId="3F14B667" w14:textId="77777777" w:rsidTr="00322B1A">
        <w:trPr>
          <w:trHeight w:val="930"/>
        </w:trPr>
        <w:tc>
          <w:tcPr>
            <w:tcW w:w="5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AC8FA" w14:textId="77777777" w:rsidR="00322B1A" w:rsidRPr="00887F37" w:rsidRDefault="00322B1A" w:rsidP="00322B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  <w:r w:rsidRPr="00887F37">
              <w:rPr>
                <w:rFonts w:ascii="Calibri" w:eastAsia="Times New Roman" w:hAnsi="Calibri" w:cs="Calibri"/>
                <w:b/>
                <w:bCs/>
                <w:color w:val="000000"/>
                <w:lang w:val="es-PY" w:eastAsia="es-MX"/>
              </w:rPr>
              <w:t>*Recursos Humanos Profesionales (Nombrados y Contratados que posean Título Universitario)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CFB6F" w14:textId="77777777" w:rsidR="00322B1A" w:rsidRPr="00887F37" w:rsidRDefault="006D60DB" w:rsidP="006D6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MX"/>
              </w:rPr>
              <w:t>84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69848" w14:textId="77777777" w:rsidR="00322B1A" w:rsidRPr="00887F37" w:rsidRDefault="006D60DB" w:rsidP="006D6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MX"/>
              </w:rPr>
              <w:t>63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CDC85" w14:textId="77777777" w:rsidR="00322B1A" w:rsidRPr="00887F37" w:rsidRDefault="006D60DB" w:rsidP="007B23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MX"/>
              </w:rPr>
              <w:t>147</w:t>
            </w:r>
          </w:p>
        </w:tc>
      </w:tr>
      <w:tr w:rsidR="00322B1A" w:rsidRPr="00887F37" w14:paraId="0EFFF54F" w14:textId="77777777" w:rsidTr="00322B1A">
        <w:trPr>
          <w:trHeight w:val="915"/>
        </w:trPr>
        <w:tc>
          <w:tcPr>
            <w:tcW w:w="5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67053" w14:textId="77777777" w:rsidR="00322B1A" w:rsidRPr="00887F37" w:rsidRDefault="00322B1A" w:rsidP="00322B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  <w:r w:rsidRPr="00887F37">
              <w:rPr>
                <w:rFonts w:ascii="Calibri" w:eastAsia="Times New Roman" w:hAnsi="Calibri" w:cs="Calibri"/>
                <w:b/>
                <w:bCs/>
                <w:color w:val="000000"/>
                <w:lang w:val="es-PY" w:eastAsia="es-MX"/>
              </w:rPr>
              <w:t xml:space="preserve">*Personal en Cargos Gerenciales (A partir de </w:t>
            </w:r>
            <w:proofErr w:type="gramStart"/>
            <w:r w:rsidRPr="00887F37">
              <w:rPr>
                <w:rFonts w:ascii="Calibri" w:eastAsia="Times New Roman" w:hAnsi="Calibri" w:cs="Calibri"/>
                <w:b/>
                <w:bCs/>
                <w:color w:val="000000"/>
                <w:lang w:val="es-PY" w:eastAsia="es-MX"/>
              </w:rPr>
              <w:t>Jefe</w:t>
            </w:r>
            <w:proofErr w:type="gramEnd"/>
            <w:r w:rsidRPr="00887F37">
              <w:rPr>
                <w:rFonts w:ascii="Calibri" w:eastAsia="Times New Roman" w:hAnsi="Calibri" w:cs="Calibri"/>
                <w:b/>
                <w:bCs/>
                <w:color w:val="000000"/>
                <w:lang w:val="es-PY" w:eastAsia="es-MX"/>
              </w:rPr>
              <w:t xml:space="preserve"> de Departamento)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FF100" w14:textId="77777777" w:rsidR="00322B1A" w:rsidRPr="00887F37" w:rsidRDefault="006D60DB" w:rsidP="006D6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MX"/>
              </w:rPr>
              <w:t>24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D6676" w14:textId="77777777" w:rsidR="00322B1A" w:rsidRPr="00887F37" w:rsidRDefault="006D60DB" w:rsidP="006D6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MX"/>
              </w:rPr>
              <w:t>27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0B86D" w14:textId="77777777" w:rsidR="00322B1A" w:rsidRPr="00887F37" w:rsidRDefault="006D60DB" w:rsidP="006D6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MX"/>
              </w:rPr>
              <w:t>51</w:t>
            </w:r>
          </w:p>
        </w:tc>
      </w:tr>
      <w:tr w:rsidR="00322B1A" w:rsidRPr="00887F37" w14:paraId="534DD855" w14:textId="77777777" w:rsidTr="00322B1A">
        <w:trPr>
          <w:trHeight w:val="870"/>
        </w:trPr>
        <w:tc>
          <w:tcPr>
            <w:tcW w:w="5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284A9" w14:textId="77777777" w:rsidR="00322B1A" w:rsidRPr="00887F37" w:rsidRDefault="00322B1A" w:rsidP="00322B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  <w:r w:rsidRPr="00887F37">
              <w:rPr>
                <w:rFonts w:ascii="Calibri" w:eastAsia="Times New Roman" w:hAnsi="Calibri" w:cs="Calibri"/>
                <w:b/>
                <w:bCs/>
                <w:color w:val="000000"/>
                <w:lang w:val="es-PY" w:eastAsia="es-MX"/>
              </w:rPr>
              <w:t>*Personal comisionado de otras instituciones al J.E.M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7FA46" w14:textId="77777777" w:rsidR="00322B1A" w:rsidRPr="00887F37" w:rsidRDefault="00322B1A" w:rsidP="00322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MX"/>
              </w:rPr>
              <w:t>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90FB7" w14:textId="77777777" w:rsidR="00322B1A" w:rsidRPr="00887F37" w:rsidRDefault="00322B1A" w:rsidP="00322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MX"/>
              </w:rPr>
              <w:t>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CD9D7" w14:textId="77777777" w:rsidR="00322B1A" w:rsidRPr="00887F37" w:rsidRDefault="00322B1A" w:rsidP="00322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MX"/>
              </w:rPr>
              <w:t>13</w:t>
            </w:r>
          </w:p>
        </w:tc>
      </w:tr>
    </w:tbl>
    <w:p w14:paraId="6C711CCD" w14:textId="77777777" w:rsidR="00322B1A" w:rsidRDefault="00322B1A" w:rsidP="00322B1A">
      <w:pPr>
        <w:rPr>
          <w:lang w:val="es-ES_tradnl"/>
        </w:rPr>
      </w:pPr>
    </w:p>
    <w:p w14:paraId="4A6AE234" w14:textId="77777777" w:rsidR="00322B1A" w:rsidRPr="00322B1A" w:rsidRDefault="00322B1A" w:rsidP="00322B1A">
      <w:pPr>
        <w:rPr>
          <w:lang w:val="es-ES_tradnl"/>
        </w:rPr>
      </w:pPr>
      <w:r>
        <w:rPr>
          <w:rFonts w:eastAsia="Times New Roman"/>
          <w:noProof/>
          <w:color w:val="000000"/>
          <w:sz w:val="24"/>
          <w:szCs w:val="24"/>
          <w:lang w:val="es-PY" w:eastAsia="es-PY"/>
        </w:rPr>
        <w:drawing>
          <wp:anchor distT="0" distB="0" distL="114300" distR="114300" simplePos="0" relativeHeight="251685888" behindDoc="1" locked="0" layoutInCell="1" allowOverlap="1" wp14:anchorId="0C812A70" wp14:editId="5245B09A">
            <wp:simplePos x="0" y="0"/>
            <wp:positionH relativeFrom="column">
              <wp:posOffset>7036435</wp:posOffset>
            </wp:positionH>
            <wp:positionV relativeFrom="paragraph">
              <wp:posOffset>193675</wp:posOffset>
            </wp:positionV>
            <wp:extent cx="2971800" cy="2260600"/>
            <wp:effectExtent l="0" t="0" r="0" b="635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4B6F1" w14:textId="77777777" w:rsidR="00AE3998" w:rsidRPr="00AE3998" w:rsidRDefault="00AE3998" w:rsidP="00AE3998">
      <w:pPr>
        <w:rPr>
          <w:lang w:val="es-ES_tradnl"/>
        </w:rPr>
      </w:pPr>
    </w:p>
    <w:p w14:paraId="759AEB0D" w14:textId="77777777" w:rsidR="009A7DD6" w:rsidRDefault="006C67DF" w:rsidP="00AE3998">
      <w:pPr>
        <w:spacing w:after="0" w:line="360" w:lineRule="auto"/>
        <w:ind w:left="1276" w:firstLine="709"/>
        <w:jc w:val="both"/>
        <w:rPr>
          <w:rFonts w:ascii="Times New Roman" w:hAnsi="Times New Roman" w:cs="Times New Roman"/>
          <w:b/>
          <w:sz w:val="32"/>
          <w:szCs w:val="32"/>
          <w:u w:val="single"/>
          <w:lang w:val="es-PY"/>
        </w:rPr>
      </w:pPr>
      <w:r w:rsidRPr="000A36F5">
        <w:rPr>
          <w:highlight w:val="yellow"/>
        </w:rPr>
        <w:br w:type="page"/>
      </w:r>
      <w:r w:rsidR="00AE3998" w:rsidRPr="00AE3998">
        <w:rPr>
          <w:sz w:val="32"/>
        </w:rPr>
        <w:t>9</w:t>
      </w:r>
      <w:r w:rsidR="00BC2D2F" w:rsidRPr="00BC2D2F">
        <w:rPr>
          <w:rFonts w:ascii="Times New Roman" w:hAnsi="Times New Roman" w:cs="Times New Roman"/>
          <w:b/>
          <w:sz w:val="32"/>
          <w:szCs w:val="32"/>
          <w:u w:val="single"/>
          <w:lang w:val="es-PY"/>
        </w:rPr>
        <w:t xml:space="preserve">. </w:t>
      </w:r>
      <w:r w:rsidR="00DE6C87">
        <w:rPr>
          <w:rFonts w:ascii="Times New Roman" w:hAnsi="Times New Roman" w:cs="Times New Roman"/>
          <w:b/>
          <w:sz w:val="32"/>
          <w:szCs w:val="32"/>
          <w:u w:val="single"/>
          <w:lang w:val="es-PY"/>
        </w:rPr>
        <w:t>Actividades del Plan Anual de Transparencia</w:t>
      </w:r>
      <w:r w:rsidR="009A7DD6">
        <w:rPr>
          <w:rFonts w:ascii="Times New Roman" w:hAnsi="Times New Roman" w:cs="Times New Roman"/>
          <w:b/>
          <w:sz w:val="32"/>
          <w:szCs w:val="32"/>
          <w:u w:val="single"/>
          <w:lang w:val="es-PY"/>
        </w:rPr>
        <w:t>. Prensa enero a diciembre 2021.</w:t>
      </w:r>
    </w:p>
    <w:p w14:paraId="53385812" w14:textId="77777777" w:rsidR="009A7DD6" w:rsidRDefault="009A7DD6" w:rsidP="00AE3998">
      <w:pPr>
        <w:spacing w:after="0" w:line="360" w:lineRule="auto"/>
        <w:ind w:left="1276" w:firstLine="709"/>
        <w:jc w:val="both"/>
        <w:rPr>
          <w:rFonts w:ascii="Times New Roman" w:hAnsi="Times New Roman" w:cs="Times New Roman"/>
          <w:b/>
          <w:sz w:val="32"/>
          <w:szCs w:val="32"/>
          <w:u w:val="single"/>
          <w:lang w:val="es-PY"/>
        </w:rPr>
      </w:pPr>
    </w:p>
    <w:p w14:paraId="339783C8" w14:textId="77777777" w:rsidR="009A7DD6" w:rsidRPr="00966292" w:rsidRDefault="009A7DD6" w:rsidP="009A7DD6">
      <w:pPr>
        <w:jc w:val="center"/>
        <w:rPr>
          <w:b/>
          <w:bCs/>
          <w:sz w:val="48"/>
          <w:szCs w:val="48"/>
        </w:rPr>
      </w:pPr>
      <w:r w:rsidRPr="00966292">
        <w:rPr>
          <w:b/>
          <w:bCs/>
          <w:sz w:val="48"/>
          <w:szCs w:val="48"/>
        </w:rPr>
        <w:t>INFORME DE PRENSA</w:t>
      </w:r>
    </w:p>
    <w:p w14:paraId="56A74FF2" w14:textId="77777777" w:rsidR="009A7DD6" w:rsidRDefault="009A7DD6" w:rsidP="009A7DD6">
      <w:pPr>
        <w:rPr>
          <w:bCs/>
        </w:rPr>
      </w:pPr>
      <w:r>
        <w:rPr>
          <w:bCs/>
        </w:rPr>
        <w:t xml:space="preserve">Con  relación a los informes solicitados en referencia a la </w:t>
      </w:r>
      <w:r w:rsidRPr="00875293">
        <w:rPr>
          <w:bCs/>
        </w:rPr>
        <w:t>Resolución SENAC No 14/2021 de fecha 27 de enero de 2021 “Por la cual se establecen los Plazos y Lineamientos de presentación del Plan de Rendición de Cuentas al Ciudadano, Informes Parciales, Finales, Memoria anual y la Matriz de Indicadores del Periodo de ejercicio Fiscal 2021, conforme a las prerrogativas establecidas en el Decreto N° 2991 de fecha 6 de diciembre de 2019, Por el cual se aprueba "El Manual de Rendición de Cuentas al Ciudadano"</w:t>
      </w:r>
      <w:r>
        <w:rPr>
          <w:bCs/>
        </w:rPr>
        <w:t>.</w:t>
      </w:r>
    </w:p>
    <w:p w14:paraId="6BB2CAE8" w14:textId="77777777" w:rsidR="009A7DD6" w:rsidRPr="007E24EB" w:rsidRDefault="009A7DD6" w:rsidP="009A7DD6">
      <w:pPr>
        <w:spacing w:after="160" w:line="256" w:lineRule="auto"/>
        <w:rPr>
          <w:rFonts w:ascii="Calibri" w:eastAsia="Times New Roman" w:hAnsi="Calibri" w:cs="Times New Roman"/>
          <w:lang w:val="es-US"/>
        </w:rPr>
      </w:pPr>
      <w:r w:rsidRPr="007E24EB">
        <w:rPr>
          <w:rFonts w:ascii="Calibri" w:eastAsia="Times New Roman" w:hAnsi="Calibri" w:cs="Times New Roman"/>
          <w:lang w:val="es-US"/>
        </w:rPr>
        <w:t xml:space="preserve">Durante el año se realizaron varias publicaciones en todas las redes </w:t>
      </w:r>
      <w:proofErr w:type="gramStart"/>
      <w:r w:rsidRPr="007E24EB">
        <w:rPr>
          <w:rFonts w:ascii="Calibri" w:eastAsia="Times New Roman" w:hAnsi="Calibri" w:cs="Times New Roman"/>
          <w:lang w:val="es-US"/>
        </w:rPr>
        <w:t>sociales  como</w:t>
      </w:r>
      <w:proofErr w:type="gramEnd"/>
      <w:r w:rsidRPr="007E24EB">
        <w:rPr>
          <w:rFonts w:ascii="Calibri" w:eastAsia="Times New Roman" w:hAnsi="Calibri" w:cs="Times New Roman"/>
          <w:lang w:val="es-US"/>
        </w:rPr>
        <w:t xml:space="preserve"> así también en la página web de la institución.</w:t>
      </w:r>
    </w:p>
    <w:p w14:paraId="451F17DF" w14:textId="77777777" w:rsidR="009A7DD6" w:rsidRPr="007E24EB" w:rsidRDefault="009A7DD6" w:rsidP="009A7DD6">
      <w:pPr>
        <w:spacing w:after="160" w:line="256" w:lineRule="auto"/>
        <w:rPr>
          <w:rFonts w:ascii="Calibri" w:eastAsia="Times New Roman" w:hAnsi="Calibri" w:cs="Times New Roman"/>
          <w:lang w:val="es-US"/>
        </w:rPr>
      </w:pPr>
      <w:proofErr w:type="gramStart"/>
      <w:r w:rsidRPr="007E24EB">
        <w:rPr>
          <w:rFonts w:ascii="Calibri" w:eastAsia="Times New Roman" w:hAnsi="Calibri" w:cs="Times New Roman"/>
          <w:lang w:val="es-US"/>
        </w:rPr>
        <w:t>Éste</w:t>
      </w:r>
      <w:proofErr w:type="gramEnd"/>
      <w:r w:rsidRPr="007E24EB">
        <w:rPr>
          <w:rFonts w:ascii="Calibri" w:eastAsia="Times New Roman" w:hAnsi="Calibri" w:cs="Times New Roman"/>
          <w:lang w:val="es-US"/>
        </w:rPr>
        <w:t xml:space="preserve"> departamento ha dado cumplimiento a todo lo requerido por la D.G.T.A para el cumplimiento de las políticas públicas.</w:t>
      </w:r>
    </w:p>
    <w:p w14:paraId="54E3ADF0" w14:textId="77777777" w:rsidR="009A7DD6" w:rsidRPr="007E24EB" w:rsidRDefault="009A7DD6" w:rsidP="009A7DD6">
      <w:pPr>
        <w:spacing w:after="160" w:line="256" w:lineRule="auto"/>
        <w:rPr>
          <w:rFonts w:ascii="Calibri" w:eastAsia="Times New Roman" w:hAnsi="Calibri" w:cs="Times New Roman"/>
          <w:lang w:val="es-US"/>
        </w:rPr>
      </w:pPr>
      <w:r w:rsidRPr="007E24EB">
        <w:rPr>
          <w:rFonts w:ascii="Calibri" w:eastAsia="Times New Roman" w:hAnsi="Calibri" w:cs="Times New Roman"/>
          <w:lang w:val="es-US"/>
        </w:rPr>
        <w:t xml:space="preserve">El Jurado se encuentra en cumplimiento de lo establecido por las leyes. En el mismo sentido, cabe destacar, la Constitución Nacional del Paraguay en la Ley 4251/10, </w:t>
      </w:r>
      <w:r w:rsidRPr="007E24EB">
        <w:rPr>
          <w:rFonts w:ascii="Calibri" w:eastAsia="Times New Roman" w:hAnsi="Calibri" w:cs="Times New Roman"/>
          <w:i/>
          <w:iCs/>
          <w:lang w:val="es-US"/>
        </w:rPr>
        <w:t xml:space="preserve">DE LENGUAS, </w:t>
      </w:r>
      <w:r w:rsidRPr="007E24EB">
        <w:rPr>
          <w:rFonts w:ascii="Calibri" w:eastAsia="Times New Roman" w:hAnsi="Calibri" w:cs="Times New Roman"/>
          <w:lang w:val="es-US"/>
        </w:rPr>
        <w:t>establece en varios artículos el uso oral y escrito de las dos lenguas oficiales</w:t>
      </w:r>
      <w:r>
        <w:rPr>
          <w:rFonts w:ascii="Calibri" w:eastAsia="Times New Roman" w:hAnsi="Calibri" w:cs="Times New Roman"/>
          <w:lang w:val="es-US"/>
        </w:rPr>
        <w:t xml:space="preserve"> </w:t>
      </w:r>
      <w:r w:rsidRPr="007E24EB">
        <w:rPr>
          <w:rFonts w:ascii="Calibri" w:eastAsia="Times New Roman" w:hAnsi="Calibri" w:cs="Times New Roman"/>
          <w:lang w:val="es-US"/>
        </w:rPr>
        <w:t>(Castellano -Guarani) en igualdad de condiciones, en la administración de los tres Poderes del Estado y demás entidades públicas autónomas.</w:t>
      </w:r>
    </w:p>
    <w:p w14:paraId="3D94A78E" w14:textId="77777777" w:rsidR="009A7DD6" w:rsidRPr="007E24EB" w:rsidRDefault="009A7DD6" w:rsidP="009A7DD6">
      <w:pPr>
        <w:spacing w:after="160" w:line="256" w:lineRule="auto"/>
        <w:rPr>
          <w:rFonts w:ascii="Calibri" w:eastAsia="Times New Roman" w:hAnsi="Calibri" w:cs="Times New Roman"/>
          <w:b/>
          <w:bCs/>
          <w:lang w:val="es-US"/>
        </w:rPr>
      </w:pPr>
      <w:r w:rsidRPr="007E24EB">
        <w:rPr>
          <w:rFonts w:ascii="Calibri" w:eastAsia="Times New Roman" w:hAnsi="Calibri" w:cs="Times New Roman"/>
          <w:lang w:val="es-US"/>
        </w:rPr>
        <w:t xml:space="preserve">En el marco de </w:t>
      </w:r>
      <w:proofErr w:type="gramStart"/>
      <w:r w:rsidRPr="007E24EB">
        <w:rPr>
          <w:rFonts w:ascii="Calibri" w:eastAsia="Times New Roman" w:hAnsi="Calibri" w:cs="Times New Roman"/>
          <w:lang w:val="es-US"/>
        </w:rPr>
        <w:t>ésta</w:t>
      </w:r>
      <w:proofErr w:type="gramEnd"/>
      <w:r w:rsidRPr="007E24EB">
        <w:rPr>
          <w:rFonts w:ascii="Calibri" w:eastAsia="Times New Roman" w:hAnsi="Calibri" w:cs="Times New Roman"/>
          <w:lang w:val="es-US"/>
        </w:rPr>
        <w:t xml:space="preserve"> ley, el JEM implementó la incorporación del uso de la lengua Guarani en las publicaciones de las actividades realizadas por el mismo.</w:t>
      </w:r>
    </w:p>
    <w:p w14:paraId="0AECC47C" w14:textId="77777777" w:rsidR="009A7DD6" w:rsidRDefault="009A7DD6" w:rsidP="009A7DD6">
      <w:pPr>
        <w:rPr>
          <w:bCs/>
        </w:rPr>
      </w:pPr>
    </w:p>
    <w:p w14:paraId="383A90FB" w14:textId="77777777" w:rsidR="009A7DD6" w:rsidRDefault="009A7DD6" w:rsidP="009A7DD6">
      <w:pPr>
        <w:rPr>
          <w:bCs/>
        </w:rPr>
      </w:pPr>
    </w:p>
    <w:p w14:paraId="39D8AF0C" w14:textId="77777777" w:rsidR="009A7DD6" w:rsidRPr="009A7DD6" w:rsidRDefault="009A7DD6" w:rsidP="009A7DD6">
      <w:pPr>
        <w:rPr>
          <w:rFonts w:ascii="Calibri" w:eastAsia="Calibri" w:hAnsi="Calibri" w:cs="Times New Roman"/>
          <w:b/>
          <w:sz w:val="28"/>
          <w:lang w:eastAsia="en-US"/>
        </w:rPr>
      </w:pPr>
      <w:r w:rsidRPr="009A7DD6">
        <w:rPr>
          <w:rFonts w:ascii="Calibri" w:eastAsia="Calibri" w:hAnsi="Calibri" w:cs="Times New Roman"/>
          <w:b/>
          <w:sz w:val="28"/>
          <w:lang w:eastAsia="en-US"/>
        </w:rPr>
        <w:t>INSTAGRAM</w:t>
      </w:r>
    </w:p>
    <w:p w14:paraId="48C02C3C" w14:textId="77777777" w:rsidR="009A7DD6" w:rsidRPr="00516EAD" w:rsidRDefault="00F027C9" w:rsidP="009A7DD6">
      <w:pPr>
        <w:rPr>
          <w:rFonts w:ascii="Calibri" w:eastAsia="Calibri" w:hAnsi="Calibri" w:cs="Times New Roman"/>
          <w:lang w:eastAsia="en-US"/>
        </w:rPr>
      </w:pPr>
      <w:hyperlink r:id="rId56" w:history="1">
        <w:r w:rsidR="009A7DD6" w:rsidRPr="00516EAD">
          <w:rPr>
            <w:rFonts w:ascii="Calibri" w:eastAsia="Calibri" w:hAnsi="Calibri" w:cs="Times New Roman"/>
            <w:color w:val="0000FF"/>
            <w:u w:val="single"/>
            <w:lang w:eastAsia="en-US"/>
          </w:rPr>
          <w:t>https://www.instagram.com/p/CJ85ZtTDW9N/?igshid=1g06o1lxmaiw1</w:t>
        </w:r>
      </w:hyperlink>
      <w:r w:rsidR="009A7DD6" w:rsidRPr="00516EAD">
        <w:rPr>
          <w:rFonts w:ascii="Calibri" w:eastAsia="Calibri" w:hAnsi="Calibri" w:cs="Times New Roman"/>
          <w:lang w:eastAsia="en-US"/>
        </w:rPr>
        <w:t xml:space="preserve"> </w:t>
      </w:r>
    </w:p>
    <w:p w14:paraId="0F6DE193" w14:textId="77777777" w:rsidR="009A7DD6" w:rsidRPr="00516EAD" w:rsidRDefault="00F027C9" w:rsidP="009A7DD6">
      <w:pPr>
        <w:rPr>
          <w:rFonts w:ascii="Calibri" w:eastAsia="Calibri" w:hAnsi="Calibri" w:cs="Times New Roman"/>
          <w:lang w:eastAsia="en-US"/>
        </w:rPr>
      </w:pPr>
      <w:hyperlink r:id="rId57" w:history="1">
        <w:r w:rsidR="009A7DD6" w:rsidRPr="00516EAD">
          <w:rPr>
            <w:rFonts w:ascii="Calibri" w:eastAsia="Calibri" w:hAnsi="Calibri" w:cs="Times New Roman"/>
            <w:color w:val="0000FF"/>
            <w:u w:val="single"/>
            <w:lang w:eastAsia="en-US"/>
          </w:rPr>
          <w:t>https://www.instagram.com/p/CLt2-kBDYeo/?igshid=18qrtj629t03q</w:t>
        </w:r>
      </w:hyperlink>
      <w:r w:rsidR="009A7DD6" w:rsidRPr="00516EAD">
        <w:rPr>
          <w:rFonts w:ascii="Calibri" w:eastAsia="Calibri" w:hAnsi="Calibri" w:cs="Times New Roman"/>
          <w:lang w:eastAsia="en-US"/>
        </w:rPr>
        <w:t xml:space="preserve"> </w:t>
      </w:r>
    </w:p>
    <w:p w14:paraId="05738DD6" w14:textId="77777777" w:rsidR="009A7DD6" w:rsidRPr="00516EAD" w:rsidRDefault="00F027C9" w:rsidP="009A7DD6">
      <w:pPr>
        <w:rPr>
          <w:rFonts w:ascii="Calibri" w:eastAsia="Calibri" w:hAnsi="Calibri" w:cs="Times New Roman"/>
          <w:lang w:eastAsia="en-US"/>
        </w:rPr>
      </w:pPr>
      <w:hyperlink r:id="rId58" w:history="1">
        <w:r w:rsidR="009A7DD6" w:rsidRPr="00516EAD">
          <w:rPr>
            <w:rFonts w:ascii="Calibri" w:eastAsia="Calibri" w:hAnsi="Calibri" w:cs="Times New Roman"/>
            <w:color w:val="0000FF"/>
            <w:u w:val="single"/>
            <w:lang w:eastAsia="en-US"/>
          </w:rPr>
          <w:t>https://www.instagram.com/p/CLwraYhjxv6/?igshid=1rwuz8tvtazfd</w:t>
        </w:r>
      </w:hyperlink>
      <w:r w:rsidR="009A7DD6" w:rsidRPr="00516EAD">
        <w:rPr>
          <w:rFonts w:ascii="Calibri" w:eastAsia="Calibri" w:hAnsi="Calibri" w:cs="Times New Roman"/>
          <w:lang w:eastAsia="en-US"/>
        </w:rPr>
        <w:t xml:space="preserve"> </w:t>
      </w:r>
    </w:p>
    <w:p w14:paraId="3D14FE85" w14:textId="77777777" w:rsidR="009A7DD6" w:rsidRPr="00516EAD" w:rsidRDefault="00F027C9" w:rsidP="009A7DD6">
      <w:pPr>
        <w:rPr>
          <w:rFonts w:ascii="Calibri" w:eastAsia="Calibri" w:hAnsi="Calibri" w:cs="Times New Roman"/>
          <w:lang w:eastAsia="en-US"/>
        </w:rPr>
      </w:pPr>
      <w:hyperlink r:id="rId59" w:history="1">
        <w:r w:rsidR="009A7DD6" w:rsidRPr="00516EAD">
          <w:rPr>
            <w:rFonts w:ascii="Calibri" w:eastAsia="Calibri" w:hAnsi="Calibri" w:cs="Times New Roman"/>
            <w:color w:val="0000FF"/>
            <w:u w:val="single"/>
            <w:lang w:eastAsia="en-US"/>
          </w:rPr>
          <w:t>https://www.instagram.com/p/CM43DvEjPgD/?igshid=xdhafe0jkwjb</w:t>
        </w:r>
      </w:hyperlink>
      <w:r w:rsidR="009A7DD6" w:rsidRPr="00516EAD">
        <w:rPr>
          <w:rFonts w:ascii="Calibri" w:eastAsia="Calibri" w:hAnsi="Calibri" w:cs="Times New Roman"/>
          <w:lang w:eastAsia="en-US"/>
        </w:rPr>
        <w:t xml:space="preserve"> </w:t>
      </w:r>
    </w:p>
    <w:p w14:paraId="6974FB7F" w14:textId="77777777" w:rsidR="009A7DD6" w:rsidRPr="00516EAD" w:rsidRDefault="00F027C9" w:rsidP="009A7DD6">
      <w:pPr>
        <w:rPr>
          <w:rFonts w:ascii="Calibri" w:eastAsia="Calibri" w:hAnsi="Calibri" w:cs="Times New Roman"/>
          <w:lang w:eastAsia="en-US"/>
        </w:rPr>
      </w:pPr>
      <w:hyperlink r:id="rId60" w:history="1">
        <w:r w:rsidR="009A7DD6" w:rsidRPr="00516EAD">
          <w:rPr>
            <w:rFonts w:ascii="Calibri" w:eastAsia="Calibri" w:hAnsi="Calibri" w:cs="Times New Roman"/>
            <w:color w:val="0000FF"/>
            <w:u w:val="single"/>
            <w:lang w:eastAsia="en-US"/>
          </w:rPr>
          <w:t>https://www.instagram.com/p/CMkLzwED7b5/?igshid=492zjrmhpba4</w:t>
        </w:r>
      </w:hyperlink>
      <w:r w:rsidR="009A7DD6" w:rsidRPr="00516EAD">
        <w:rPr>
          <w:rFonts w:ascii="Calibri" w:eastAsia="Calibri" w:hAnsi="Calibri" w:cs="Times New Roman"/>
          <w:lang w:eastAsia="en-US"/>
        </w:rPr>
        <w:t xml:space="preserve"> </w:t>
      </w:r>
    </w:p>
    <w:p w14:paraId="47E12668" w14:textId="77777777" w:rsidR="009A7DD6" w:rsidRPr="00516EAD" w:rsidRDefault="00F027C9" w:rsidP="009A7DD6">
      <w:pPr>
        <w:rPr>
          <w:rFonts w:ascii="Calibri" w:eastAsia="Calibri" w:hAnsi="Calibri" w:cs="Times New Roman"/>
          <w:b/>
          <w:lang w:val="en-US" w:eastAsia="en-US"/>
        </w:rPr>
      </w:pPr>
      <w:hyperlink r:id="rId61" w:history="1">
        <w:r w:rsidR="009A7DD6" w:rsidRPr="00516EAD">
          <w:rPr>
            <w:rFonts w:ascii="Calibri" w:eastAsia="Calibri" w:hAnsi="Calibri" w:cs="Times New Roman"/>
            <w:b/>
            <w:color w:val="0000FF"/>
            <w:u w:val="single"/>
            <w:lang w:val="en-US" w:eastAsia="en-US"/>
          </w:rPr>
          <w:t>https://www.instagram.com/p/CR67L6djho6/?utm_medium=share_sheet</w:t>
        </w:r>
      </w:hyperlink>
      <w:r w:rsidR="009A7DD6" w:rsidRPr="00516EAD">
        <w:rPr>
          <w:rFonts w:ascii="Calibri" w:eastAsia="Calibri" w:hAnsi="Calibri" w:cs="Times New Roman"/>
          <w:b/>
          <w:lang w:val="en-US" w:eastAsia="en-US"/>
        </w:rPr>
        <w:t xml:space="preserve"> </w:t>
      </w:r>
    </w:p>
    <w:p w14:paraId="238B3382" w14:textId="77777777" w:rsidR="009A7DD6" w:rsidRPr="00516EAD" w:rsidRDefault="00F027C9" w:rsidP="009A7DD6">
      <w:pPr>
        <w:rPr>
          <w:rFonts w:ascii="Calibri" w:eastAsia="Calibri" w:hAnsi="Calibri" w:cs="Times New Roman"/>
          <w:b/>
          <w:lang w:eastAsia="en-US"/>
        </w:rPr>
      </w:pPr>
      <w:hyperlink r:id="rId62" w:history="1">
        <w:r w:rsidR="009A7DD6" w:rsidRPr="008B6044">
          <w:rPr>
            <w:rStyle w:val="Hipervnculo"/>
            <w:rFonts w:ascii="Calibri" w:eastAsia="Calibri" w:hAnsi="Calibri" w:cs="Times New Roman"/>
            <w:b/>
            <w:lang w:eastAsia="en-US"/>
          </w:rPr>
          <w:t>https://www.instagram.com/p/CVD2owALiXJ/?utm_medium=share_sheet</w:t>
        </w:r>
      </w:hyperlink>
      <w:r w:rsidR="009A7DD6">
        <w:rPr>
          <w:rFonts w:ascii="Calibri" w:eastAsia="Calibri" w:hAnsi="Calibri" w:cs="Times New Roman"/>
          <w:b/>
          <w:lang w:eastAsia="en-US"/>
        </w:rPr>
        <w:t xml:space="preserve"> </w:t>
      </w:r>
    </w:p>
    <w:p w14:paraId="2E43BFE5" w14:textId="77777777" w:rsidR="009A7DD6" w:rsidRDefault="009A7DD6" w:rsidP="009A7DD6">
      <w:pPr>
        <w:rPr>
          <w:rFonts w:ascii="Calibri" w:eastAsia="Calibri" w:hAnsi="Calibri" w:cs="Times New Roman"/>
          <w:b/>
          <w:lang w:val="en-US" w:eastAsia="en-US"/>
        </w:rPr>
      </w:pPr>
    </w:p>
    <w:p w14:paraId="78257A79" w14:textId="77777777" w:rsidR="009A7DD6" w:rsidRDefault="009A7DD6" w:rsidP="009A7DD6">
      <w:pPr>
        <w:rPr>
          <w:rFonts w:ascii="Calibri" w:eastAsia="Calibri" w:hAnsi="Calibri" w:cs="Times New Roman"/>
          <w:b/>
          <w:lang w:val="en-US" w:eastAsia="en-US"/>
        </w:rPr>
      </w:pPr>
    </w:p>
    <w:p w14:paraId="50D85C55" w14:textId="77777777" w:rsidR="009A7DD6" w:rsidRDefault="009A7DD6" w:rsidP="009A7DD6">
      <w:pPr>
        <w:rPr>
          <w:rFonts w:ascii="Calibri" w:eastAsia="Calibri" w:hAnsi="Calibri" w:cs="Times New Roman"/>
          <w:b/>
          <w:lang w:val="en-US" w:eastAsia="en-US"/>
        </w:rPr>
      </w:pPr>
    </w:p>
    <w:p w14:paraId="175B03C5" w14:textId="77777777" w:rsidR="009A7DD6" w:rsidRDefault="009A7DD6" w:rsidP="009A7DD6">
      <w:pPr>
        <w:rPr>
          <w:rFonts w:ascii="Calibri" w:eastAsia="Calibri" w:hAnsi="Calibri" w:cs="Times New Roman"/>
          <w:b/>
          <w:lang w:val="en-US" w:eastAsia="en-US"/>
        </w:rPr>
      </w:pPr>
    </w:p>
    <w:p w14:paraId="19AC5CB5" w14:textId="77777777" w:rsidR="009A7DD6" w:rsidRPr="009A7DD6" w:rsidRDefault="009A7DD6" w:rsidP="009A7DD6">
      <w:pPr>
        <w:rPr>
          <w:rFonts w:ascii="Calibri" w:eastAsia="Calibri" w:hAnsi="Calibri" w:cs="Times New Roman"/>
          <w:b/>
          <w:sz w:val="28"/>
          <w:lang w:val="en-US" w:eastAsia="en-US"/>
        </w:rPr>
      </w:pPr>
      <w:r w:rsidRPr="009A7DD6">
        <w:rPr>
          <w:rFonts w:ascii="Calibri" w:eastAsia="Calibri" w:hAnsi="Calibri" w:cs="Times New Roman"/>
          <w:b/>
          <w:sz w:val="28"/>
          <w:lang w:val="en-US" w:eastAsia="en-US"/>
        </w:rPr>
        <w:t xml:space="preserve">FACEBOOK </w:t>
      </w:r>
    </w:p>
    <w:p w14:paraId="046D51D1" w14:textId="77777777" w:rsidR="009A7DD6" w:rsidRPr="00516EAD" w:rsidRDefault="00F027C9" w:rsidP="009A7DD6">
      <w:pPr>
        <w:rPr>
          <w:rFonts w:ascii="Calibri" w:eastAsia="Calibri" w:hAnsi="Calibri" w:cs="Times New Roman"/>
          <w:lang w:val="en-US" w:eastAsia="en-US"/>
        </w:rPr>
      </w:pPr>
      <w:hyperlink r:id="rId63" w:history="1">
        <w:r w:rsidR="009A7DD6" w:rsidRPr="00516EAD">
          <w:rPr>
            <w:rFonts w:ascii="Calibri" w:eastAsia="Calibri" w:hAnsi="Calibri" w:cs="Times New Roman"/>
            <w:color w:val="0000FF"/>
            <w:u w:val="single"/>
            <w:lang w:val="en-US" w:eastAsia="en-US"/>
          </w:rPr>
          <w:t>https://www.facebook.com/449329341773991/posts/5482235211816687/</w:t>
        </w:r>
      </w:hyperlink>
      <w:r w:rsidR="009A7DD6" w:rsidRPr="00516EAD">
        <w:rPr>
          <w:rFonts w:ascii="Calibri" w:eastAsia="Calibri" w:hAnsi="Calibri" w:cs="Times New Roman"/>
          <w:lang w:val="en-US" w:eastAsia="en-US"/>
        </w:rPr>
        <w:t xml:space="preserve"> </w:t>
      </w:r>
    </w:p>
    <w:p w14:paraId="70E86C08" w14:textId="77777777" w:rsidR="009A7DD6" w:rsidRPr="00516EAD" w:rsidRDefault="00F027C9" w:rsidP="009A7DD6">
      <w:pPr>
        <w:rPr>
          <w:rFonts w:ascii="Calibri" w:eastAsia="Calibri" w:hAnsi="Calibri" w:cs="Times New Roman"/>
          <w:lang w:val="en-US" w:eastAsia="en-US"/>
        </w:rPr>
      </w:pPr>
      <w:hyperlink r:id="rId64" w:history="1">
        <w:r w:rsidR="009A7DD6" w:rsidRPr="00516EAD">
          <w:rPr>
            <w:rFonts w:ascii="Calibri" w:eastAsia="Calibri" w:hAnsi="Calibri" w:cs="Times New Roman"/>
            <w:color w:val="0000FF"/>
            <w:u w:val="single"/>
            <w:lang w:val="en-US" w:eastAsia="en-US"/>
          </w:rPr>
          <w:t>https://www.facebook.com/449329341773991/posts/5357466170960259/</w:t>
        </w:r>
      </w:hyperlink>
      <w:r w:rsidR="009A7DD6" w:rsidRPr="00516EAD">
        <w:rPr>
          <w:rFonts w:ascii="Calibri" w:eastAsia="Calibri" w:hAnsi="Calibri" w:cs="Times New Roman"/>
          <w:lang w:val="en-US" w:eastAsia="en-US"/>
        </w:rPr>
        <w:t xml:space="preserve"> </w:t>
      </w:r>
    </w:p>
    <w:p w14:paraId="1F855616" w14:textId="77777777" w:rsidR="009A7DD6" w:rsidRPr="00516EAD" w:rsidRDefault="00F027C9" w:rsidP="009A7DD6">
      <w:pPr>
        <w:rPr>
          <w:rFonts w:ascii="Calibri" w:eastAsia="Calibri" w:hAnsi="Calibri" w:cs="Times New Roman"/>
          <w:lang w:val="en-US" w:eastAsia="en-US"/>
        </w:rPr>
      </w:pPr>
      <w:hyperlink r:id="rId65" w:history="1">
        <w:r w:rsidR="009A7DD6" w:rsidRPr="00516EAD">
          <w:rPr>
            <w:rFonts w:ascii="Calibri" w:eastAsia="Calibri" w:hAnsi="Calibri" w:cs="Times New Roman"/>
            <w:color w:val="0000FF"/>
            <w:u w:val="single"/>
            <w:lang w:val="en-US" w:eastAsia="en-US"/>
          </w:rPr>
          <w:t>https://www.facebook.com/449329341773991/posts/5349472158426327/</w:t>
        </w:r>
      </w:hyperlink>
      <w:r w:rsidR="009A7DD6" w:rsidRPr="00516EAD">
        <w:rPr>
          <w:rFonts w:ascii="Calibri" w:eastAsia="Calibri" w:hAnsi="Calibri" w:cs="Times New Roman"/>
          <w:lang w:val="en-US" w:eastAsia="en-US"/>
        </w:rPr>
        <w:t xml:space="preserve"> </w:t>
      </w:r>
    </w:p>
    <w:p w14:paraId="5944421D" w14:textId="77777777" w:rsidR="009A7DD6" w:rsidRPr="00516EAD" w:rsidRDefault="00F027C9" w:rsidP="009A7DD6">
      <w:pPr>
        <w:rPr>
          <w:rFonts w:ascii="Calibri" w:eastAsia="Calibri" w:hAnsi="Calibri" w:cs="Times New Roman"/>
          <w:lang w:val="en-US" w:eastAsia="en-US"/>
        </w:rPr>
      </w:pPr>
      <w:hyperlink r:id="rId66" w:history="1">
        <w:r w:rsidR="009A7DD6" w:rsidRPr="00516EAD">
          <w:rPr>
            <w:rFonts w:ascii="Calibri" w:eastAsia="Calibri" w:hAnsi="Calibri" w:cs="Times New Roman"/>
            <w:color w:val="0000FF"/>
            <w:u w:val="single"/>
            <w:lang w:val="en-US" w:eastAsia="en-US"/>
          </w:rPr>
          <w:t>https://www.facebook.com/449329341773991/posts/5151979584842253/</w:t>
        </w:r>
      </w:hyperlink>
      <w:r w:rsidR="009A7DD6" w:rsidRPr="00516EAD">
        <w:rPr>
          <w:rFonts w:ascii="Calibri" w:eastAsia="Calibri" w:hAnsi="Calibri" w:cs="Times New Roman"/>
          <w:lang w:val="en-US" w:eastAsia="en-US"/>
        </w:rPr>
        <w:t xml:space="preserve"> </w:t>
      </w:r>
    </w:p>
    <w:p w14:paraId="2AA92E40" w14:textId="77777777" w:rsidR="009A7DD6" w:rsidRPr="00516EAD" w:rsidRDefault="00F027C9" w:rsidP="009A7DD6">
      <w:pPr>
        <w:rPr>
          <w:rFonts w:ascii="Calibri" w:eastAsia="Calibri" w:hAnsi="Calibri" w:cs="Times New Roman"/>
          <w:lang w:val="en-US" w:eastAsia="en-US"/>
        </w:rPr>
      </w:pPr>
      <w:hyperlink r:id="rId67" w:history="1">
        <w:r w:rsidR="009A7DD6" w:rsidRPr="00516EAD">
          <w:rPr>
            <w:rFonts w:ascii="Calibri" w:eastAsia="Calibri" w:hAnsi="Calibri" w:cs="Times New Roman"/>
            <w:color w:val="0000FF"/>
            <w:u w:val="single"/>
            <w:lang w:val="en-US" w:eastAsia="en-US"/>
          </w:rPr>
          <w:t>https://www.facebook.com/449329341773991/posts/5446788825361326/</w:t>
        </w:r>
      </w:hyperlink>
      <w:r w:rsidR="009A7DD6" w:rsidRPr="00516EAD">
        <w:rPr>
          <w:rFonts w:ascii="Calibri" w:eastAsia="Calibri" w:hAnsi="Calibri" w:cs="Times New Roman"/>
          <w:lang w:val="en-US" w:eastAsia="en-US"/>
        </w:rPr>
        <w:t xml:space="preserve"> </w:t>
      </w:r>
    </w:p>
    <w:p w14:paraId="37600D51" w14:textId="77777777" w:rsidR="009A7DD6" w:rsidRPr="00516EAD" w:rsidRDefault="00F027C9" w:rsidP="009A7DD6">
      <w:pPr>
        <w:rPr>
          <w:rFonts w:ascii="Calibri" w:eastAsia="Calibri" w:hAnsi="Calibri" w:cs="Times New Roman"/>
          <w:b/>
          <w:lang w:eastAsia="en-US"/>
        </w:rPr>
      </w:pPr>
      <w:hyperlink r:id="rId68" w:history="1">
        <w:r w:rsidR="009A7DD6" w:rsidRPr="00516EAD">
          <w:rPr>
            <w:rStyle w:val="Hipervnculo"/>
            <w:rFonts w:ascii="Calibri" w:eastAsia="Calibri" w:hAnsi="Calibri" w:cs="Times New Roman"/>
            <w:b/>
            <w:lang w:eastAsia="en-US"/>
          </w:rPr>
          <w:t>https://www.facebook.com/449329341773991/posts/6112267812146754/</w:t>
        </w:r>
      </w:hyperlink>
      <w:r w:rsidR="009A7DD6" w:rsidRPr="00516EAD">
        <w:rPr>
          <w:rFonts w:ascii="Calibri" w:eastAsia="Calibri" w:hAnsi="Calibri" w:cs="Times New Roman"/>
          <w:b/>
          <w:lang w:eastAsia="en-US"/>
        </w:rPr>
        <w:t xml:space="preserve">   </w:t>
      </w:r>
    </w:p>
    <w:p w14:paraId="7AEB9B83" w14:textId="77777777" w:rsidR="009A7DD6" w:rsidRPr="00516EAD" w:rsidRDefault="00F027C9" w:rsidP="009A7DD6">
      <w:pPr>
        <w:rPr>
          <w:rFonts w:ascii="Calibri" w:eastAsia="Calibri" w:hAnsi="Calibri" w:cs="Times New Roman"/>
          <w:b/>
          <w:lang w:val="en-US" w:eastAsia="en-US"/>
        </w:rPr>
      </w:pPr>
      <w:hyperlink r:id="rId69" w:history="1">
        <w:r w:rsidR="009A7DD6" w:rsidRPr="008B6044">
          <w:rPr>
            <w:rStyle w:val="Hipervnculo"/>
            <w:rFonts w:ascii="Calibri" w:eastAsia="Calibri" w:hAnsi="Calibri" w:cs="Times New Roman"/>
            <w:b/>
            <w:lang w:val="en-US" w:eastAsia="en-US"/>
          </w:rPr>
          <w:t>https://m.facebook.com/story.php?story_fbid=232864178881884&amp;id=100064749094523</w:t>
        </w:r>
      </w:hyperlink>
      <w:r w:rsidR="009A7DD6">
        <w:rPr>
          <w:rFonts w:ascii="Calibri" w:eastAsia="Calibri" w:hAnsi="Calibri" w:cs="Times New Roman"/>
          <w:b/>
          <w:lang w:val="en-US" w:eastAsia="en-US"/>
        </w:rPr>
        <w:t xml:space="preserve"> </w:t>
      </w:r>
    </w:p>
    <w:p w14:paraId="3BB9EE8B" w14:textId="77777777" w:rsidR="009A7DD6" w:rsidRDefault="009A7DD6" w:rsidP="009A7DD6">
      <w:pPr>
        <w:rPr>
          <w:rFonts w:ascii="Calibri" w:eastAsia="Calibri" w:hAnsi="Calibri" w:cs="Times New Roman"/>
          <w:b/>
          <w:lang w:eastAsia="en-US"/>
        </w:rPr>
      </w:pPr>
    </w:p>
    <w:p w14:paraId="6701315F" w14:textId="77777777" w:rsidR="009A7DD6" w:rsidRPr="00516EAD" w:rsidRDefault="009A7DD6" w:rsidP="009A7DD6">
      <w:pPr>
        <w:rPr>
          <w:rFonts w:ascii="Calibri" w:eastAsia="Calibri" w:hAnsi="Calibri" w:cs="Times New Roman"/>
          <w:b/>
          <w:lang w:eastAsia="en-US"/>
        </w:rPr>
      </w:pPr>
      <w:r w:rsidRPr="00516EAD">
        <w:rPr>
          <w:rFonts w:ascii="Calibri" w:eastAsia="Calibri" w:hAnsi="Calibri" w:cs="Times New Roman"/>
          <w:b/>
          <w:lang w:eastAsia="en-US"/>
        </w:rPr>
        <w:t>PÁGINA WEB</w:t>
      </w:r>
    </w:p>
    <w:p w14:paraId="33CFF26A" w14:textId="77777777" w:rsidR="009A7DD6" w:rsidRPr="00516EAD" w:rsidRDefault="00F027C9" w:rsidP="009A7DD6">
      <w:pPr>
        <w:rPr>
          <w:rFonts w:ascii="Calibri" w:eastAsia="Calibri" w:hAnsi="Calibri" w:cs="Times New Roman"/>
          <w:lang w:eastAsia="en-US"/>
        </w:rPr>
      </w:pPr>
      <w:hyperlink r:id="rId70" w:history="1">
        <w:r w:rsidR="009A7DD6" w:rsidRPr="00516EAD">
          <w:rPr>
            <w:rFonts w:ascii="Calibri" w:eastAsia="Calibri" w:hAnsi="Calibri" w:cs="Times New Roman"/>
            <w:color w:val="0000FF"/>
            <w:u w:val="single"/>
            <w:lang w:eastAsia="en-US"/>
          </w:rPr>
          <w:t>https://www.jem.gov.py/web2/index.php/14-sample-data-articles/1753-noticia-mecip-2</w:t>
        </w:r>
      </w:hyperlink>
      <w:r w:rsidR="009A7DD6" w:rsidRPr="00516EAD">
        <w:rPr>
          <w:rFonts w:ascii="Calibri" w:eastAsia="Calibri" w:hAnsi="Calibri" w:cs="Times New Roman"/>
          <w:lang w:eastAsia="en-US"/>
        </w:rPr>
        <w:t xml:space="preserve"> </w:t>
      </w:r>
    </w:p>
    <w:p w14:paraId="4B938B5F" w14:textId="77777777" w:rsidR="009A7DD6" w:rsidRDefault="00F027C9" w:rsidP="009A7DD6">
      <w:pPr>
        <w:rPr>
          <w:rFonts w:ascii="Calibri" w:eastAsia="Calibri" w:hAnsi="Calibri" w:cs="Times New Roman"/>
          <w:lang w:eastAsia="en-US"/>
        </w:rPr>
      </w:pPr>
      <w:hyperlink r:id="rId71" w:history="1">
        <w:r w:rsidR="009A7DD6" w:rsidRPr="00516EAD">
          <w:rPr>
            <w:rFonts w:ascii="Calibri" w:eastAsia="Calibri" w:hAnsi="Calibri" w:cs="Times New Roman"/>
            <w:color w:val="0000FF"/>
            <w:u w:val="single"/>
            <w:lang w:eastAsia="en-US"/>
          </w:rPr>
          <w:t>https://drive.google.com/file/d/1az8fHgxbTfiGrTJpqbFObwlFOHw4uOhD/view</w:t>
        </w:r>
      </w:hyperlink>
      <w:r w:rsidR="009A7DD6" w:rsidRPr="00516EAD">
        <w:rPr>
          <w:rFonts w:ascii="Calibri" w:eastAsia="Calibri" w:hAnsi="Calibri" w:cs="Times New Roman"/>
          <w:lang w:eastAsia="en-US"/>
        </w:rPr>
        <w:t xml:space="preserve"> </w:t>
      </w:r>
    </w:p>
    <w:p w14:paraId="7656A48F" w14:textId="77777777" w:rsidR="009A7DD6" w:rsidRPr="00516EAD" w:rsidRDefault="00F027C9" w:rsidP="009A7DD6">
      <w:pPr>
        <w:rPr>
          <w:rFonts w:ascii="Calibri" w:eastAsia="Calibri" w:hAnsi="Calibri" w:cs="Times New Roman"/>
          <w:lang w:eastAsia="en-US"/>
        </w:rPr>
      </w:pPr>
      <w:hyperlink r:id="rId72" w:history="1">
        <w:r w:rsidR="009A7DD6" w:rsidRPr="008B6044">
          <w:rPr>
            <w:rStyle w:val="Hipervnculo"/>
            <w:rFonts w:ascii="Calibri" w:eastAsia="Calibri" w:hAnsi="Calibri" w:cs="Times New Roman"/>
            <w:lang w:eastAsia="en-US"/>
          </w:rPr>
          <w:t>https://www.jem.gov.py/informe-de-rendicion-de-cuentas-al-ciudadano/</w:t>
        </w:r>
      </w:hyperlink>
      <w:r w:rsidR="009A7DD6">
        <w:rPr>
          <w:rFonts w:ascii="Calibri" w:eastAsia="Calibri" w:hAnsi="Calibri" w:cs="Times New Roman"/>
          <w:lang w:eastAsia="en-US"/>
        </w:rPr>
        <w:t xml:space="preserve"> </w:t>
      </w:r>
    </w:p>
    <w:p w14:paraId="74F3F51C" w14:textId="77777777" w:rsidR="009A7DD6" w:rsidRPr="00516EAD" w:rsidRDefault="009A7DD6" w:rsidP="009A7DD6">
      <w:pPr>
        <w:rPr>
          <w:rFonts w:ascii="Calibri" w:eastAsia="Calibri" w:hAnsi="Calibri" w:cs="Times New Roman"/>
          <w:lang w:eastAsia="en-US"/>
        </w:rPr>
      </w:pPr>
      <w:r w:rsidRPr="00516EAD">
        <w:rPr>
          <w:rFonts w:ascii="Calibri" w:eastAsia="Calibri" w:hAnsi="Calibri" w:cs="Times New Roman"/>
          <w:noProof/>
          <w:lang w:val="es-PY" w:eastAsia="es-PY"/>
        </w:rPr>
        <w:drawing>
          <wp:inline distT="0" distB="0" distL="0" distR="0" wp14:anchorId="5694DA56" wp14:editId="2788FFA4">
            <wp:extent cx="2124075" cy="2895600"/>
            <wp:effectExtent l="0" t="0" r="9525" b="0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26 at 13.21.09.jpe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825" cy="289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6EAD">
        <w:rPr>
          <w:rFonts w:ascii="Calibri" w:eastAsia="Calibri" w:hAnsi="Calibri" w:cs="Times New Roman"/>
          <w:lang w:eastAsia="en-US"/>
        </w:rPr>
        <w:t xml:space="preserve">           </w:t>
      </w:r>
      <w:r w:rsidRPr="00516EAD">
        <w:rPr>
          <w:rFonts w:ascii="Calibri" w:eastAsia="Calibri" w:hAnsi="Calibri" w:cs="Times New Roman"/>
          <w:noProof/>
          <w:lang w:val="es-PY" w:eastAsia="es-PY"/>
        </w:rPr>
        <w:drawing>
          <wp:inline distT="0" distB="0" distL="0" distR="0" wp14:anchorId="4DC40DB8" wp14:editId="754F2F32">
            <wp:extent cx="2626675" cy="2914650"/>
            <wp:effectExtent l="0" t="0" r="2540" b="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6 at 14.29.47 (1).jpe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259" cy="291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F3A6B" w14:textId="77777777" w:rsidR="009A7DD6" w:rsidRPr="00516EAD" w:rsidRDefault="009A7DD6" w:rsidP="009A7DD6">
      <w:pPr>
        <w:rPr>
          <w:rFonts w:ascii="Calibri" w:eastAsia="Calibri" w:hAnsi="Calibri" w:cs="Times New Roman"/>
          <w:lang w:eastAsia="en-US"/>
        </w:rPr>
      </w:pPr>
      <w:r w:rsidRPr="00516EAD">
        <w:rPr>
          <w:rFonts w:ascii="Calibri" w:eastAsia="Calibri" w:hAnsi="Calibri" w:cs="Times New Roman"/>
          <w:noProof/>
          <w:lang w:val="es-PY" w:eastAsia="es-PY"/>
        </w:rPr>
        <w:drawing>
          <wp:inline distT="0" distB="0" distL="0" distR="0" wp14:anchorId="79D28BD2" wp14:editId="1D4ADE78">
            <wp:extent cx="2419350" cy="2905125"/>
            <wp:effectExtent l="0" t="0" r="0" b="9525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6 at 14.29.47 (2).jpe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6EAD">
        <w:rPr>
          <w:rFonts w:ascii="Calibri" w:eastAsia="Calibri" w:hAnsi="Calibri" w:cs="Times New Roman"/>
          <w:lang w:eastAsia="en-US"/>
        </w:rPr>
        <w:t xml:space="preserve">     </w:t>
      </w:r>
      <w:r w:rsidRPr="00516EAD">
        <w:rPr>
          <w:rFonts w:ascii="Calibri" w:eastAsia="Calibri" w:hAnsi="Calibri" w:cs="Times New Roman"/>
          <w:noProof/>
          <w:lang w:val="es-PY" w:eastAsia="es-PY"/>
        </w:rPr>
        <w:drawing>
          <wp:inline distT="0" distB="0" distL="0" distR="0" wp14:anchorId="5C4559B7" wp14:editId="6B8F9D31">
            <wp:extent cx="2543175" cy="2971800"/>
            <wp:effectExtent l="0" t="0" r="9525" b="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6 at 14.29.48.jpe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917" cy="297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0EF77" w14:textId="77777777" w:rsidR="009A7DD6" w:rsidRDefault="009A7DD6" w:rsidP="009A7DD6">
      <w:pPr>
        <w:rPr>
          <w:rFonts w:ascii="Calibri" w:eastAsia="Calibri" w:hAnsi="Calibri" w:cs="Times New Roman"/>
          <w:b/>
          <w:lang w:eastAsia="en-US"/>
        </w:rPr>
      </w:pPr>
    </w:p>
    <w:p w14:paraId="0B2F84D8" w14:textId="77777777" w:rsidR="009A7DD6" w:rsidRDefault="009A7DD6" w:rsidP="009A7DD6">
      <w:pPr>
        <w:rPr>
          <w:rFonts w:ascii="Calibri" w:eastAsia="Calibri" w:hAnsi="Calibri" w:cs="Times New Roman"/>
          <w:b/>
          <w:lang w:eastAsia="en-US"/>
        </w:rPr>
      </w:pPr>
    </w:p>
    <w:p w14:paraId="3908196D" w14:textId="77777777" w:rsidR="009A7DD6" w:rsidRDefault="009A7DD6" w:rsidP="009A7DD6">
      <w:pPr>
        <w:rPr>
          <w:rFonts w:ascii="Calibri" w:eastAsia="Calibri" w:hAnsi="Calibri" w:cs="Times New Roman"/>
          <w:b/>
          <w:lang w:eastAsia="en-US"/>
        </w:rPr>
      </w:pPr>
    </w:p>
    <w:p w14:paraId="06C444F7" w14:textId="77777777" w:rsidR="009A7DD6" w:rsidRPr="009A7DD6" w:rsidRDefault="009A7DD6" w:rsidP="009A7DD6">
      <w:pPr>
        <w:rPr>
          <w:rFonts w:ascii="Calibri" w:eastAsia="Calibri" w:hAnsi="Calibri" w:cs="Times New Roman"/>
          <w:b/>
          <w:sz w:val="28"/>
          <w:lang w:eastAsia="en-US"/>
        </w:rPr>
      </w:pPr>
      <w:r w:rsidRPr="009A7DD6">
        <w:rPr>
          <w:rFonts w:ascii="Calibri" w:eastAsia="Calibri" w:hAnsi="Calibri" w:cs="Times New Roman"/>
          <w:b/>
          <w:sz w:val="28"/>
          <w:lang w:eastAsia="en-US"/>
        </w:rPr>
        <w:t>TWITTER</w:t>
      </w:r>
    </w:p>
    <w:p w14:paraId="32966D75" w14:textId="77777777" w:rsidR="009A7DD6" w:rsidRPr="00516EAD" w:rsidRDefault="00F027C9" w:rsidP="009A7DD6">
      <w:pPr>
        <w:rPr>
          <w:rFonts w:ascii="Calibri" w:eastAsia="Calibri" w:hAnsi="Calibri" w:cs="Times New Roman"/>
          <w:lang w:eastAsia="en-US"/>
        </w:rPr>
      </w:pPr>
      <w:hyperlink r:id="rId77" w:history="1">
        <w:r w:rsidR="009A7DD6" w:rsidRPr="00516EAD">
          <w:rPr>
            <w:rFonts w:ascii="Calibri" w:eastAsia="Calibri" w:hAnsi="Calibri" w:cs="Times New Roman"/>
            <w:color w:val="0000FF"/>
            <w:u w:val="single"/>
            <w:lang w:eastAsia="en-US"/>
          </w:rPr>
          <w:t>https://twitter.com/Jem_py/status/1349083224790736897</w:t>
        </w:r>
      </w:hyperlink>
      <w:r w:rsidR="009A7DD6" w:rsidRPr="00516EAD">
        <w:rPr>
          <w:rFonts w:ascii="Calibri" w:eastAsia="Calibri" w:hAnsi="Calibri" w:cs="Times New Roman"/>
          <w:lang w:eastAsia="en-US"/>
        </w:rPr>
        <w:t xml:space="preserve"> </w:t>
      </w:r>
    </w:p>
    <w:p w14:paraId="4FF1DE0C" w14:textId="77777777" w:rsidR="009A7DD6" w:rsidRPr="00516EAD" w:rsidRDefault="00F027C9" w:rsidP="009A7DD6">
      <w:pPr>
        <w:rPr>
          <w:rFonts w:ascii="Calibri" w:eastAsia="Calibri" w:hAnsi="Calibri" w:cs="Times New Roman"/>
          <w:lang w:eastAsia="en-US"/>
        </w:rPr>
      </w:pPr>
      <w:hyperlink r:id="rId78" w:history="1">
        <w:r w:rsidR="009A7DD6" w:rsidRPr="00516EAD">
          <w:rPr>
            <w:rFonts w:ascii="Calibri" w:eastAsia="Calibri" w:hAnsi="Calibri" w:cs="Times New Roman"/>
            <w:color w:val="0000FF"/>
            <w:u w:val="single"/>
            <w:lang w:eastAsia="en-US"/>
          </w:rPr>
          <w:t>https://twitter.com/Jem_py/status/1375484362712563717?s=08</w:t>
        </w:r>
      </w:hyperlink>
      <w:r w:rsidR="009A7DD6" w:rsidRPr="00516EAD">
        <w:rPr>
          <w:rFonts w:ascii="Calibri" w:eastAsia="Calibri" w:hAnsi="Calibri" w:cs="Times New Roman"/>
          <w:lang w:eastAsia="en-US"/>
        </w:rPr>
        <w:t xml:space="preserve">  </w:t>
      </w:r>
    </w:p>
    <w:p w14:paraId="0CE04336" w14:textId="77777777" w:rsidR="009A7DD6" w:rsidRPr="00516EAD" w:rsidRDefault="00F027C9" w:rsidP="009A7DD6">
      <w:pPr>
        <w:rPr>
          <w:rFonts w:ascii="Calibri" w:eastAsia="Calibri" w:hAnsi="Calibri" w:cs="Times New Roman"/>
          <w:lang w:eastAsia="en-US"/>
        </w:rPr>
      </w:pPr>
      <w:hyperlink r:id="rId79" w:history="1">
        <w:r w:rsidR="009A7DD6" w:rsidRPr="00516EAD">
          <w:rPr>
            <w:rFonts w:ascii="Calibri" w:eastAsia="Calibri" w:hAnsi="Calibri" w:cs="Times New Roman"/>
            <w:color w:val="0000FF"/>
            <w:u w:val="single"/>
            <w:lang w:eastAsia="en-US"/>
          </w:rPr>
          <w:t>https://twitter.com/Jem_py/status/1365323791153328131?s=08</w:t>
        </w:r>
      </w:hyperlink>
      <w:r w:rsidR="009A7DD6" w:rsidRPr="00516EAD">
        <w:rPr>
          <w:rFonts w:ascii="Calibri" w:eastAsia="Calibri" w:hAnsi="Calibri" w:cs="Times New Roman"/>
          <w:lang w:eastAsia="en-US"/>
        </w:rPr>
        <w:t xml:space="preserve"> </w:t>
      </w:r>
    </w:p>
    <w:p w14:paraId="127F21B9" w14:textId="77777777" w:rsidR="009A7DD6" w:rsidRPr="00516EAD" w:rsidRDefault="00F027C9" w:rsidP="009A7DD6">
      <w:pPr>
        <w:rPr>
          <w:rFonts w:ascii="Calibri" w:eastAsia="Calibri" w:hAnsi="Calibri" w:cs="Times New Roman"/>
          <w:lang w:eastAsia="en-US"/>
        </w:rPr>
      </w:pPr>
      <w:hyperlink r:id="rId80" w:history="1">
        <w:r w:rsidR="009A7DD6" w:rsidRPr="00516EAD">
          <w:rPr>
            <w:rFonts w:ascii="Calibri" w:eastAsia="Calibri" w:hAnsi="Calibri" w:cs="Times New Roman"/>
            <w:color w:val="0000FF"/>
            <w:u w:val="single"/>
            <w:lang w:eastAsia="en-US"/>
          </w:rPr>
          <w:t>https://twitter.com/Jem_py/status/1364930033547173900?s=08</w:t>
        </w:r>
      </w:hyperlink>
    </w:p>
    <w:p w14:paraId="323D650A" w14:textId="77777777" w:rsidR="009A7DD6" w:rsidRPr="00516EAD" w:rsidRDefault="00F027C9" w:rsidP="009A7DD6">
      <w:pPr>
        <w:rPr>
          <w:rFonts w:ascii="Calibri" w:eastAsia="Calibri" w:hAnsi="Calibri" w:cs="Times New Roman"/>
          <w:lang w:eastAsia="en-US"/>
        </w:rPr>
      </w:pPr>
      <w:hyperlink r:id="rId81" w:history="1">
        <w:r w:rsidR="009A7DD6" w:rsidRPr="00516EAD">
          <w:rPr>
            <w:rFonts w:ascii="Calibri" w:eastAsia="Calibri" w:hAnsi="Calibri" w:cs="Times New Roman"/>
            <w:color w:val="0000FF"/>
            <w:u w:val="single"/>
            <w:lang w:eastAsia="en-US"/>
          </w:rPr>
          <w:t>https://twitter.com/Jem_py/status/1372573091923038209?s=08</w:t>
        </w:r>
      </w:hyperlink>
      <w:r w:rsidR="009A7DD6" w:rsidRPr="00516EAD">
        <w:rPr>
          <w:rFonts w:ascii="Calibri" w:eastAsia="Calibri" w:hAnsi="Calibri" w:cs="Times New Roman"/>
          <w:lang w:eastAsia="en-US"/>
        </w:rPr>
        <w:t xml:space="preserve"> </w:t>
      </w:r>
    </w:p>
    <w:p w14:paraId="7859F843" w14:textId="77777777" w:rsidR="009A7DD6" w:rsidRPr="00516EAD" w:rsidRDefault="00F027C9" w:rsidP="009A7DD6">
      <w:pPr>
        <w:rPr>
          <w:rFonts w:ascii="Calibri" w:eastAsia="Calibri" w:hAnsi="Calibri" w:cs="Times New Roman"/>
          <w:b/>
          <w:lang w:eastAsia="en-US"/>
        </w:rPr>
      </w:pPr>
      <w:hyperlink r:id="rId82" w:history="1">
        <w:r w:rsidR="009A7DD6" w:rsidRPr="00516EAD">
          <w:rPr>
            <w:rFonts w:ascii="Calibri" w:eastAsia="Calibri" w:hAnsi="Calibri" w:cs="Times New Roman"/>
            <w:b/>
            <w:color w:val="0000FF"/>
            <w:u w:val="single"/>
            <w:lang w:eastAsia="en-US"/>
          </w:rPr>
          <w:t>https://twitter.com/Jem_py/status/1420820658775265285?s=08</w:t>
        </w:r>
      </w:hyperlink>
      <w:r w:rsidR="009A7DD6" w:rsidRPr="00516EAD">
        <w:rPr>
          <w:rFonts w:ascii="Calibri" w:eastAsia="Calibri" w:hAnsi="Calibri" w:cs="Times New Roman"/>
          <w:b/>
          <w:lang w:eastAsia="en-US"/>
        </w:rPr>
        <w:t xml:space="preserve"> </w:t>
      </w:r>
    </w:p>
    <w:p w14:paraId="2E96150E" w14:textId="77777777" w:rsidR="009A7DD6" w:rsidRDefault="00F027C9" w:rsidP="009A7DD6">
      <w:pPr>
        <w:rPr>
          <w:bCs/>
        </w:rPr>
      </w:pPr>
      <w:hyperlink r:id="rId83" w:history="1">
        <w:r w:rsidR="009A7DD6" w:rsidRPr="008B6044">
          <w:rPr>
            <w:rStyle w:val="Hipervnculo"/>
            <w:bCs/>
          </w:rPr>
          <w:t>https://twitter.com/Jem_py/status/1449032102213832713</w:t>
        </w:r>
      </w:hyperlink>
      <w:r w:rsidR="009A7DD6">
        <w:rPr>
          <w:bCs/>
        </w:rPr>
        <w:t xml:space="preserve"> </w:t>
      </w:r>
    </w:p>
    <w:sectPr w:rsidR="009A7DD6" w:rsidSect="000D61F7">
      <w:pgSz w:w="20160" w:h="12240" w:orient="landscape" w:code="5"/>
      <w:pgMar w:top="1701" w:right="2299" w:bottom="1701" w:left="1418" w:header="851" w:footer="13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1BC72F" w14:textId="77777777" w:rsidR="00F027C9" w:rsidRDefault="00F027C9" w:rsidP="00D65A28">
      <w:pPr>
        <w:spacing w:after="0" w:line="240" w:lineRule="auto"/>
      </w:pPr>
      <w:r>
        <w:separator/>
      </w:r>
    </w:p>
  </w:endnote>
  <w:endnote w:type="continuationSeparator" w:id="0">
    <w:p w14:paraId="4782B895" w14:textId="77777777" w:rsidR="00F027C9" w:rsidRDefault="00F027C9" w:rsidP="00D65A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EC699" w14:textId="77777777" w:rsidR="00252560" w:rsidRDefault="00252560" w:rsidP="00F04E3D">
    <w:pPr>
      <w:pStyle w:val="Piedepgina"/>
      <w:pBdr>
        <w:top w:val="single" w:sz="4" w:space="18" w:color="auto"/>
      </w:pBdr>
      <w:jc w:val="center"/>
      <w:rPr>
        <w:rFonts w:ascii="Times New Roman" w:hAnsi="Times New Roman" w:cs="Times New Roman"/>
        <w:i/>
        <w:sz w:val="16"/>
        <w:szCs w:val="16"/>
      </w:rPr>
    </w:pPr>
    <w:r w:rsidRPr="009E0A2F">
      <w:rPr>
        <w:rFonts w:ascii="Times New Roman" w:hAnsi="Times New Roman" w:cs="Times New Roman"/>
        <w:i/>
        <w:sz w:val="16"/>
        <w:szCs w:val="16"/>
      </w:rPr>
      <w:t xml:space="preserve">Visión: </w:t>
    </w:r>
    <w:r>
      <w:rPr>
        <w:rFonts w:ascii="Times New Roman" w:hAnsi="Times New Roman" w:cs="Times New Roman"/>
        <w:i/>
        <w:sz w:val="16"/>
        <w:szCs w:val="16"/>
      </w:rPr>
      <w:t xml:space="preserve">Ser una institución transparente y confiable que actúa para la protección de los intereses públicos, contra el ejercicio abusivo del poder oficial, descuido del deber o conducta incompatible con la dignidad del cargo. </w:t>
    </w:r>
  </w:p>
  <w:p w14:paraId="77059280" w14:textId="77777777" w:rsidR="00252560" w:rsidRPr="009E0A2F" w:rsidRDefault="00252560" w:rsidP="00F04E3D">
    <w:pPr>
      <w:pStyle w:val="Piedepgina"/>
      <w:pBdr>
        <w:top w:val="single" w:sz="4" w:space="18" w:color="auto"/>
      </w:pBdr>
      <w:jc w:val="center"/>
      <w:rPr>
        <w:rFonts w:ascii="Times New Roman" w:hAnsi="Times New Roman" w:cs="Times New Roman"/>
        <w:i/>
        <w:sz w:val="16"/>
        <w:szCs w:val="16"/>
      </w:rPr>
    </w:pPr>
  </w:p>
  <w:p w14:paraId="2BD23E2C" w14:textId="77777777" w:rsidR="00252560" w:rsidRPr="009E0A2F" w:rsidRDefault="00252560" w:rsidP="00F04E3D">
    <w:pPr>
      <w:pStyle w:val="Piedepgina"/>
      <w:pBdr>
        <w:top w:val="single" w:sz="4" w:space="18" w:color="auto"/>
      </w:pBdr>
      <w:rPr>
        <w:rFonts w:ascii="Times New Roman" w:hAnsi="Times New Roman" w:cs="Times New Roman"/>
        <w:i/>
        <w:sz w:val="16"/>
        <w:szCs w:val="16"/>
      </w:rPr>
    </w:pPr>
    <w:r>
      <w:rPr>
        <w:rFonts w:ascii="Times New Roman" w:hAnsi="Times New Roman" w:cs="Times New Roman"/>
        <w:i/>
        <w:sz w:val="16"/>
        <w:szCs w:val="16"/>
      </w:rPr>
      <w:tab/>
    </w:r>
    <w:r w:rsidRPr="009E0A2F">
      <w:rPr>
        <w:rFonts w:ascii="Times New Roman" w:hAnsi="Times New Roman" w:cs="Times New Roman"/>
        <w:i/>
        <w:sz w:val="16"/>
        <w:szCs w:val="16"/>
      </w:rPr>
      <w:t xml:space="preserve">14 de </w:t>
    </w:r>
    <w:proofErr w:type="gramStart"/>
    <w:r w:rsidRPr="009E0A2F">
      <w:rPr>
        <w:rFonts w:ascii="Times New Roman" w:hAnsi="Times New Roman" w:cs="Times New Roman"/>
        <w:i/>
        <w:sz w:val="16"/>
        <w:szCs w:val="16"/>
      </w:rPr>
      <w:t>Mayo</w:t>
    </w:r>
    <w:proofErr w:type="gramEnd"/>
    <w:r w:rsidRPr="009E0A2F">
      <w:rPr>
        <w:rFonts w:ascii="Times New Roman" w:hAnsi="Times New Roman" w:cs="Times New Roman"/>
        <w:i/>
        <w:sz w:val="16"/>
        <w:szCs w:val="16"/>
      </w:rPr>
      <w:t xml:space="preserve"> esq. Oliva - Ed. El Ciervo</w:t>
    </w:r>
    <w:r w:rsidRPr="009E0A2F">
      <w:rPr>
        <w:rFonts w:ascii="Times New Roman" w:hAnsi="Times New Roman" w:cs="Times New Roman"/>
        <w:i/>
        <w:sz w:val="16"/>
        <w:szCs w:val="16"/>
      </w:rPr>
      <w:tab/>
    </w:r>
    <w:r w:rsidRPr="009E0A2F">
      <w:rPr>
        <w:rFonts w:ascii="Times New Roman" w:hAnsi="Times New Roman" w:cs="Times New Roman"/>
        <w:i/>
        <w:sz w:val="16"/>
        <w:szCs w:val="16"/>
      </w:rPr>
      <w:tab/>
      <w:t>Tel: (595 21) 442662</w:t>
    </w:r>
  </w:p>
  <w:p w14:paraId="3BA7F99F" w14:textId="77777777" w:rsidR="00252560" w:rsidRPr="009E0A2F" w:rsidRDefault="00252560" w:rsidP="00F04E3D">
    <w:pPr>
      <w:pStyle w:val="Piedepgina"/>
      <w:pBdr>
        <w:top w:val="single" w:sz="4" w:space="18" w:color="auto"/>
      </w:pBdr>
      <w:rPr>
        <w:rFonts w:ascii="Times New Roman" w:hAnsi="Times New Roman" w:cs="Times New Roman"/>
        <w:i/>
        <w:color w:val="595959"/>
        <w:sz w:val="16"/>
        <w:szCs w:val="16"/>
      </w:rPr>
    </w:pPr>
    <w:r>
      <w:tab/>
    </w:r>
    <w:hyperlink r:id="rId1" w:history="1">
      <w:r w:rsidRPr="009E0A2F">
        <w:rPr>
          <w:rFonts w:ascii="Times New Roman" w:hAnsi="Times New Roman" w:cs="Times New Roman"/>
          <w:i/>
          <w:sz w:val="16"/>
          <w:szCs w:val="16"/>
        </w:rPr>
        <w:t>www.jem.gov.py</w:t>
      </w:r>
    </w:hyperlink>
    <w:r w:rsidRPr="009E0A2F">
      <w:rPr>
        <w:rFonts w:ascii="Times New Roman" w:hAnsi="Times New Roman" w:cs="Times New Roman"/>
        <w:i/>
        <w:sz w:val="16"/>
        <w:szCs w:val="16"/>
      </w:rPr>
      <w:t xml:space="preserve"> </w:t>
    </w:r>
    <w:r w:rsidRPr="009E0A2F">
      <w:rPr>
        <w:rFonts w:ascii="Times New Roman" w:hAnsi="Times New Roman" w:cs="Times New Roman"/>
        <w:i/>
        <w:sz w:val="16"/>
        <w:szCs w:val="16"/>
      </w:rPr>
      <w:tab/>
    </w:r>
    <w:r w:rsidRPr="009E0A2F">
      <w:rPr>
        <w:rFonts w:ascii="Times New Roman" w:hAnsi="Times New Roman" w:cs="Times New Roman"/>
        <w:i/>
        <w:sz w:val="16"/>
        <w:szCs w:val="16"/>
      </w:rPr>
      <w:tab/>
      <w:t xml:space="preserve">Asunción - Paraguay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36202839" w14:textId="77777777" w:rsidR="00252560" w:rsidRPr="009E0A2F" w:rsidRDefault="00252560" w:rsidP="00F04E3D">
    <w:pPr>
      <w:pStyle w:val="Piedepgina"/>
      <w:pBdr>
        <w:top w:val="single" w:sz="4" w:space="18" w:color="auto"/>
      </w:pBdr>
      <w:tabs>
        <w:tab w:val="left" w:pos="405"/>
      </w:tabs>
      <w:rPr>
        <w:rFonts w:ascii="Times New Roman" w:hAnsi="Times New Roman" w:cs="Times New Roman"/>
        <w:i/>
        <w:color w:val="595959"/>
        <w:sz w:val="16"/>
        <w:szCs w:val="16"/>
      </w:rPr>
    </w:pPr>
    <w:r w:rsidRPr="009E0A2F">
      <w:rPr>
        <w:rFonts w:ascii="Times New Roman" w:hAnsi="Times New Roman" w:cs="Times New Roman"/>
        <w:i/>
        <w:color w:val="595959"/>
        <w:sz w:val="16"/>
        <w:szCs w:val="16"/>
      </w:rPr>
      <w:tab/>
    </w:r>
    <w:r w:rsidRPr="009E0A2F">
      <w:rPr>
        <w:rFonts w:ascii="Times New Roman" w:hAnsi="Times New Roman" w:cs="Times New Roman"/>
        <w:i/>
        <w:color w:val="595959"/>
        <w:sz w:val="16"/>
        <w:szCs w:val="16"/>
      </w:rPr>
      <w:tab/>
      <w:t xml:space="preserve">                                                                                                                                                                                                                 </w:t>
    </w:r>
  </w:p>
  <w:p w14:paraId="0AB3D5EC" w14:textId="77777777" w:rsidR="00252560" w:rsidRPr="009E0A2F" w:rsidRDefault="00252560">
    <w:pPr>
      <w:pStyle w:val="Piedepgina"/>
      <w:rPr>
        <w:rFonts w:ascii="Times New Roman" w:hAnsi="Times New Roman" w:cs="Times New Roman"/>
        <w:i/>
        <w:sz w:val="16"/>
        <w:szCs w:val="16"/>
      </w:rPr>
    </w:pPr>
  </w:p>
  <w:p w14:paraId="30226F97" w14:textId="77777777" w:rsidR="00252560" w:rsidRPr="009E0A2F" w:rsidRDefault="00252560">
    <w:pPr>
      <w:pStyle w:val="Piedepgina"/>
      <w:rPr>
        <w:rFonts w:ascii="Times New Roman" w:hAnsi="Times New Roman" w:cs="Times New Roman"/>
        <w:i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3D11E1" w14:textId="77777777" w:rsidR="00F027C9" w:rsidRDefault="00F027C9" w:rsidP="00D65A28">
      <w:pPr>
        <w:spacing w:after="0" w:line="240" w:lineRule="auto"/>
      </w:pPr>
      <w:r>
        <w:separator/>
      </w:r>
    </w:p>
  </w:footnote>
  <w:footnote w:type="continuationSeparator" w:id="0">
    <w:p w14:paraId="4D375ED8" w14:textId="77777777" w:rsidR="00F027C9" w:rsidRDefault="00F027C9" w:rsidP="00D65A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A20A0" w14:textId="77777777" w:rsidR="00252560" w:rsidRDefault="00252560" w:rsidP="00F04E3D">
    <w:pPr>
      <w:pStyle w:val="Encabezado"/>
      <w:tabs>
        <w:tab w:val="clear" w:pos="8504"/>
        <w:tab w:val="left" w:pos="6450"/>
      </w:tabs>
      <w:ind w:left="567" w:firstLine="284"/>
    </w:pPr>
    <w:r>
      <w:rPr>
        <w:noProof/>
        <w:lang w:val="es-PY" w:eastAsia="es-PY"/>
      </w:rPr>
      <w:drawing>
        <wp:inline distT="0" distB="0" distL="0" distR="0" wp14:anchorId="6726AF8E" wp14:editId="5229D4DE">
          <wp:extent cx="2895600" cy="723900"/>
          <wp:effectExtent l="0" t="0" r="0" b="0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6714" cy="7291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62631B" w14:textId="77777777" w:rsidR="00252560" w:rsidRDefault="00252560" w:rsidP="00596D30">
    <w:pPr>
      <w:pStyle w:val="Encabezado"/>
      <w:tabs>
        <w:tab w:val="clear" w:pos="8504"/>
        <w:tab w:val="left" w:pos="6450"/>
      </w:tabs>
    </w:pPr>
  </w:p>
  <w:p w14:paraId="2480D981" w14:textId="77777777" w:rsidR="00252560" w:rsidRPr="009E0A2F" w:rsidRDefault="00252560" w:rsidP="00F2637F">
    <w:pPr>
      <w:pStyle w:val="Encabezado"/>
      <w:tabs>
        <w:tab w:val="clear" w:pos="8504"/>
        <w:tab w:val="left" w:pos="6450"/>
      </w:tabs>
      <w:jc w:val="center"/>
      <w:rPr>
        <w:rFonts w:ascii="Times New Roman" w:hAnsi="Times New Roman" w:cs="Times New Roman"/>
        <w:i/>
        <w:sz w:val="16"/>
        <w:szCs w:val="16"/>
      </w:rPr>
    </w:pPr>
    <w:r w:rsidRPr="009E0A2F">
      <w:rPr>
        <w:rFonts w:ascii="Times New Roman" w:hAnsi="Times New Roman" w:cs="Times New Roman"/>
        <w:i/>
        <w:sz w:val="16"/>
        <w:szCs w:val="16"/>
      </w:rPr>
      <w:t xml:space="preserve">Misión: </w:t>
    </w:r>
    <w:r>
      <w:rPr>
        <w:rFonts w:ascii="Times New Roman" w:hAnsi="Times New Roman" w:cs="Times New Roman"/>
        <w:i/>
        <w:sz w:val="16"/>
        <w:szCs w:val="16"/>
      </w:rPr>
      <w:t>J</w:t>
    </w:r>
    <w:r w:rsidRPr="009E0A2F">
      <w:rPr>
        <w:rFonts w:ascii="Times New Roman" w:hAnsi="Times New Roman" w:cs="Times New Roman"/>
        <w:i/>
        <w:sz w:val="16"/>
        <w:szCs w:val="16"/>
      </w:rPr>
      <w:t>uzgar el desempeño de los Magistrados Judiciales, Agente</w:t>
    </w:r>
    <w:r>
      <w:rPr>
        <w:rFonts w:ascii="Times New Roman" w:hAnsi="Times New Roman" w:cs="Times New Roman"/>
        <w:i/>
        <w:sz w:val="16"/>
        <w:szCs w:val="16"/>
      </w:rPr>
      <w:t>s Fiscales y Defensores Público por la supuesta comisión de delitos o mal desempeño</w:t>
    </w:r>
    <w:r w:rsidRPr="009E0A2F">
      <w:rPr>
        <w:rFonts w:ascii="Times New Roman" w:hAnsi="Times New Roman" w:cs="Times New Roman"/>
        <w:i/>
        <w:sz w:val="16"/>
        <w:szCs w:val="16"/>
      </w:rPr>
      <w:t xml:space="preserve"> en el ejercicio de sus funciones</w:t>
    </w:r>
    <w:r>
      <w:rPr>
        <w:rFonts w:ascii="Times New Roman" w:hAnsi="Times New Roman" w:cs="Times New Roman"/>
        <w:i/>
        <w:sz w:val="16"/>
        <w:szCs w:val="16"/>
      </w:rPr>
      <w:t>, con imparcialidad, transparencia y justicia.</w:t>
    </w:r>
  </w:p>
  <w:p w14:paraId="7E24E368" w14:textId="77777777" w:rsidR="00252560" w:rsidRDefault="00252560" w:rsidP="00F04E3D">
    <w:pPr>
      <w:pStyle w:val="Encabezado"/>
      <w:tabs>
        <w:tab w:val="clear" w:pos="8504"/>
        <w:tab w:val="left" w:pos="6450"/>
      </w:tabs>
      <w:ind w:left="567" w:firstLine="567"/>
    </w:pPr>
    <w:r>
      <w:rPr>
        <w:rFonts w:ascii="Aparajita" w:hAnsi="Aparajita" w:cs="Aparajita"/>
        <w:i/>
        <w:noProof/>
        <w:sz w:val="20"/>
        <w:szCs w:val="20"/>
        <w:lang w:val="es-PY" w:eastAsia="es-PY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9D83346" wp14:editId="6633CA1C">
              <wp:simplePos x="0" y="0"/>
              <wp:positionH relativeFrom="column">
                <wp:posOffset>326577</wp:posOffset>
              </wp:positionH>
              <wp:positionV relativeFrom="paragraph">
                <wp:posOffset>40827</wp:posOffset>
              </wp:positionV>
              <wp:extent cx="10526245" cy="0"/>
              <wp:effectExtent l="0" t="0" r="27940" b="1905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52624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795B9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25.7pt;margin-top:3.2pt;width:828.8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"/>
          </w:pict>
        </mc:Fallback>
      </mc:AlternateContent>
    </w:r>
  </w:p>
  <w:p w14:paraId="6834F9CD" w14:textId="77777777" w:rsidR="00252560" w:rsidRPr="00937152" w:rsidRDefault="00252560" w:rsidP="00596D30">
    <w:pPr>
      <w:pStyle w:val="Encabezado"/>
      <w:jc w:val="center"/>
      <w:rPr>
        <w:rFonts w:ascii="Aparajita" w:hAnsi="Aparajita" w:cs="Aparajita"/>
        <w:i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1.25pt;height:11.25pt" o:bullet="t">
        <v:imagedata r:id="rId1" o:title="BD21375_"/>
      </v:shape>
    </w:pict>
  </w:numPicBullet>
  <w:abstractNum w:abstractNumId="0" w15:restartNumberingAfterBreak="0">
    <w:nsid w:val="FFFFFF89"/>
    <w:multiLevelType w:val="singleLevel"/>
    <w:tmpl w:val="2374702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7A0741"/>
    <w:multiLevelType w:val="hybridMultilevel"/>
    <w:tmpl w:val="D272EA44"/>
    <w:lvl w:ilvl="0" w:tplc="96AEFBB4">
      <w:start w:val="7"/>
      <w:numFmt w:val="bullet"/>
      <w:lvlText w:val=""/>
      <w:lvlJc w:val="left"/>
      <w:pPr>
        <w:ind w:left="1980" w:hanging="360"/>
      </w:pPr>
      <w:rPr>
        <w:rFonts w:ascii="Symbol" w:eastAsiaTheme="minorEastAsia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" w15:restartNumberingAfterBreak="0">
    <w:nsid w:val="13025A02"/>
    <w:multiLevelType w:val="hybridMultilevel"/>
    <w:tmpl w:val="3CAC11D0"/>
    <w:lvl w:ilvl="0" w:tplc="69AC4DBA">
      <w:start w:val="9"/>
      <w:numFmt w:val="bullet"/>
      <w:lvlText w:val="-"/>
      <w:lvlJc w:val="left"/>
      <w:pPr>
        <w:ind w:left="2345" w:hanging="360"/>
      </w:pPr>
      <w:rPr>
        <w:rFonts w:ascii="Garamond" w:eastAsiaTheme="minorEastAsia" w:hAnsi="Garamond" w:cstheme="minorBidi" w:hint="default"/>
        <w:b w:val="0"/>
        <w:sz w:val="28"/>
        <w:u w:val="none"/>
      </w:rPr>
    </w:lvl>
    <w:lvl w:ilvl="1" w:tplc="3C0A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3" w15:restartNumberingAfterBreak="0">
    <w:nsid w:val="15966018"/>
    <w:multiLevelType w:val="hybridMultilevel"/>
    <w:tmpl w:val="81F6630A"/>
    <w:lvl w:ilvl="0" w:tplc="3C0A0009">
      <w:start w:val="1"/>
      <w:numFmt w:val="bullet"/>
      <w:lvlText w:val=""/>
      <w:lvlJc w:val="left"/>
      <w:pPr>
        <w:ind w:left="3195" w:hanging="360"/>
      </w:pPr>
      <w:rPr>
        <w:rFonts w:ascii="Wingdings" w:hAnsi="Wingdings" w:hint="default"/>
      </w:rPr>
    </w:lvl>
    <w:lvl w:ilvl="1" w:tplc="3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2E0828"/>
    <w:multiLevelType w:val="hybridMultilevel"/>
    <w:tmpl w:val="3242968C"/>
    <w:lvl w:ilvl="0" w:tplc="3C0A0001">
      <w:start w:val="1"/>
      <w:numFmt w:val="bullet"/>
      <w:lvlText w:val=""/>
      <w:lvlJc w:val="left"/>
      <w:pPr>
        <w:ind w:left="214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5" w15:restartNumberingAfterBreak="0">
    <w:nsid w:val="220133CE"/>
    <w:multiLevelType w:val="hybridMultilevel"/>
    <w:tmpl w:val="173A85BA"/>
    <w:lvl w:ilvl="0" w:tplc="82266E62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789" w:hanging="360"/>
      </w:pPr>
    </w:lvl>
    <w:lvl w:ilvl="2" w:tplc="3C0A001B" w:tentative="1">
      <w:start w:val="1"/>
      <w:numFmt w:val="lowerRoman"/>
      <w:lvlText w:val="%3."/>
      <w:lvlJc w:val="right"/>
      <w:pPr>
        <w:ind w:left="2509" w:hanging="180"/>
      </w:pPr>
    </w:lvl>
    <w:lvl w:ilvl="3" w:tplc="3C0A000F" w:tentative="1">
      <w:start w:val="1"/>
      <w:numFmt w:val="decimal"/>
      <w:lvlText w:val="%4."/>
      <w:lvlJc w:val="left"/>
      <w:pPr>
        <w:ind w:left="3229" w:hanging="360"/>
      </w:pPr>
    </w:lvl>
    <w:lvl w:ilvl="4" w:tplc="3C0A0019" w:tentative="1">
      <w:start w:val="1"/>
      <w:numFmt w:val="lowerLetter"/>
      <w:lvlText w:val="%5."/>
      <w:lvlJc w:val="left"/>
      <w:pPr>
        <w:ind w:left="3949" w:hanging="360"/>
      </w:pPr>
    </w:lvl>
    <w:lvl w:ilvl="5" w:tplc="3C0A001B" w:tentative="1">
      <w:start w:val="1"/>
      <w:numFmt w:val="lowerRoman"/>
      <w:lvlText w:val="%6."/>
      <w:lvlJc w:val="right"/>
      <w:pPr>
        <w:ind w:left="4669" w:hanging="180"/>
      </w:pPr>
    </w:lvl>
    <w:lvl w:ilvl="6" w:tplc="3C0A000F" w:tentative="1">
      <w:start w:val="1"/>
      <w:numFmt w:val="decimal"/>
      <w:lvlText w:val="%7."/>
      <w:lvlJc w:val="left"/>
      <w:pPr>
        <w:ind w:left="5389" w:hanging="360"/>
      </w:pPr>
    </w:lvl>
    <w:lvl w:ilvl="7" w:tplc="3C0A0019" w:tentative="1">
      <w:start w:val="1"/>
      <w:numFmt w:val="lowerLetter"/>
      <w:lvlText w:val="%8."/>
      <w:lvlJc w:val="left"/>
      <w:pPr>
        <w:ind w:left="6109" w:hanging="360"/>
      </w:pPr>
    </w:lvl>
    <w:lvl w:ilvl="8" w:tplc="3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7D4307B"/>
    <w:multiLevelType w:val="hybridMultilevel"/>
    <w:tmpl w:val="38044CF8"/>
    <w:lvl w:ilvl="0" w:tplc="3C0A000D">
      <w:start w:val="1"/>
      <w:numFmt w:val="bullet"/>
      <w:lvlText w:val=""/>
      <w:lvlJc w:val="left"/>
      <w:pPr>
        <w:ind w:left="2850" w:hanging="360"/>
      </w:pPr>
      <w:rPr>
        <w:rFonts w:ascii="Wingdings" w:hAnsi="Wingdings" w:hint="default"/>
      </w:rPr>
    </w:lvl>
    <w:lvl w:ilvl="1" w:tplc="3C0A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7" w15:restartNumberingAfterBreak="0">
    <w:nsid w:val="40134791"/>
    <w:multiLevelType w:val="hybridMultilevel"/>
    <w:tmpl w:val="D354D72E"/>
    <w:lvl w:ilvl="0" w:tplc="0F28EE0C">
      <w:start w:val="1"/>
      <w:numFmt w:val="decimal"/>
      <w:lvlText w:val="%1-"/>
      <w:lvlJc w:val="left"/>
      <w:pPr>
        <w:ind w:left="1144" w:hanging="435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789" w:hanging="360"/>
      </w:pPr>
    </w:lvl>
    <w:lvl w:ilvl="2" w:tplc="3C0A001B" w:tentative="1">
      <w:start w:val="1"/>
      <w:numFmt w:val="lowerRoman"/>
      <w:lvlText w:val="%3."/>
      <w:lvlJc w:val="right"/>
      <w:pPr>
        <w:ind w:left="2509" w:hanging="180"/>
      </w:pPr>
    </w:lvl>
    <w:lvl w:ilvl="3" w:tplc="3C0A000F" w:tentative="1">
      <w:start w:val="1"/>
      <w:numFmt w:val="decimal"/>
      <w:lvlText w:val="%4."/>
      <w:lvlJc w:val="left"/>
      <w:pPr>
        <w:ind w:left="3229" w:hanging="360"/>
      </w:pPr>
    </w:lvl>
    <w:lvl w:ilvl="4" w:tplc="3C0A0019" w:tentative="1">
      <w:start w:val="1"/>
      <w:numFmt w:val="lowerLetter"/>
      <w:lvlText w:val="%5."/>
      <w:lvlJc w:val="left"/>
      <w:pPr>
        <w:ind w:left="3949" w:hanging="360"/>
      </w:pPr>
    </w:lvl>
    <w:lvl w:ilvl="5" w:tplc="3C0A001B" w:tentative="1">
      <w:start w:val="1"/>
      <w:numFmt w:val="lowerRoman"/>
      <w:lvlText w:val="%6."/>
      <w:lvlJc w:val="right"/>
      <w:pPr>
        <w:ind w:left="4669" w:hanging="180"/>
      </w:pPr>
    </w:lvl>
    <w:lvl w:ilvl="6" w:tplc="3C0A000F" w:tentative="1">
      <w:start w:val="1"/>
      <w:numFmt w:val="decimal"/>
      <w:lvlText w:val="%7."/>
      <w:lvlJc w:val="left"/>
      <w:pPr>
        <w:ind w:left="5389" w:hanging="360"/>
      </w:pPr>
    </w:lvl>
    <w:lvl w:ilvl="7" w:tplc="3C0A0019" w:tentative="1">
      <w:start w:val="1"/>
      <w:numFmt w:val="lowerLetter"/>
      <w:lvlText w:val="%8."/>
      <w:lvlJc w:val="left"/>
      <w:pPr>
        <w:ind w:left="6109" w:hanging="360"/>
      </w:pPr>
    </w:lvl>
    <w:lvl w:ilvl="8" w:tplc="3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015220E"/>
    <w:multiLevelType w:val="hybridMultilevel"/>
    <w:tmpl w:val="6592230C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FC4B38"/>
    <w:multiLevelType w:val="hybridMultilevel"/>
    <w:tmpl w:val="C390F5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AD0BC5"/>
    <w:multiLevelType w:val="hybridMultilevel"/>
    <w:tmpl w:val="C390F5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CA1274"/>
    <w:multiLevelType w:val="hybridMultilevel"/>
    <w:tmpl w:val="1B5603D0"/>
    <w:lvl w:ilvl="0" w:tplc="3C0A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0E2352A"/>
    <w:multiLevelType w:val="hybridMultilevel"/>
    <w:tmpl w:val="FBE6364C"/>
    <w:lvl w:ilvl="0" w:tplc="3070BC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7CA3A44"/>
    <w:multiLevelType w:val="hybridMultilevel"/>
    <w:tmpl w:val="17B04004"/>
    <w:lvl w:ilvl="0" w:tplc="943AED44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3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C9873FB"/>
    <w:multiLevelType w:val="hybridMultilevel"/>
    <w:tmpl w:val="A05C5280"/>
    <w:lvl w:ilvl="0" w:tplc="3C0A000D">
      <w:start w:val="1"/>
      <w:numFmt w:val="bullet"/>
      <w:lvlText w:val=""/>
      <w:lvlJc w:val="left"/>
      <w:pPr>
        <w:ind w:left="2850" w:hanging="360"/>
      </w:pPr>
      <w:rPr>
        <w:rFonts w:ascii="Wingdings" w:hAnsi="Wingdings" w:hint="default"/>
      </w:rPr>
    </w:lvl>
    <w:lvl w:ilvl="1" w:tplc="3C0A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15" w15:restartNumberingAfterBreak="0">
    <w:nsid w:val="62703138"/>
    <w:multiLevelType w:val="hybridMultilevel"/>
    <w:tmpl w:val="5446567C"/>
    <w:lvl w:ilvl="0" w:tplc="E668CFD2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789" w:hanging="360"/>
      </w:pPr>
    </w:lvl>
    <w:lvl w:ilvl="2" w:tplc="3C0A001B" w:tentative="1">
      <w:start w:val="1"/>
      <w:numFmt w:val="lowerRoman"/>
      <w:lvlText w:val="%3."/>
      <w:lvlJc w:val="right"/>
      <w:pPr>
        <w:ind w:left="2509" w:hanging="180"/>
      </w:pPr>
    </w:lvl>
    <w:lvl w:ilvl="3" w:tplc="3C0A000F" w:tentative="1">
      <w:start w:val="1"/>
      <w:numFmt w:val="decimal"/>
      <w:lvlText w:val="%4."/>
      <w:lvlJc w:val="left"/>
      <w:pPr>
        <w:ind w:left="3229" w:hanging="360"/>
      </w:pPr>
    </w:lvl>
    <w:lvl w:ilvl="4" w:tplc="3C0A0019" w:tentative="1">
      <w:start w:val="1"/>
      <w:numFmt w:val="lowerLetter"/>
      <w:lvlText w:val="%5."/>
      <w:lvlJc w:val="left"/>
      <w:pPr>
        <w:ind w:left="3949" w:hanging="360"/>
      </w:pPr>
    </w:lvl>
    <w:lvl w:ilvl="5" w:tplc="3C0A001B" w:tentative="1">
      <w:start w:val="1"/>
      <w:numFmt w:val="lowerRoman"/>
      <w:lvlText w:val="%6."/>
      <w:lvlJc w:val="right"/>
      <w:pPr>
        <w:ind w:left="4669" w:hanging="180"/>
      </w:pPr>
    </w:lvl>
    <w:lvl w:ilvl="6" w:tplc="3C0A000F" w:tentative="1">
      <w:start w:val="1"/>
      <w:numFmt w:val="decimal"/>
      <w:lvlText w:val="%7."/>
      <w:lvlJc w:val="left"/>
      <w:pPr>
        <w:ind w:left="5389" w:hanging="360"/>
      </w:pPr>
    </w:lvl>
    <w:lvl w:ilvl="7" w:tplc="3C0A0019" w:tentative="1">
      <w:start w:val="1"/>
      <w:numFmt w:val="lowerLetter"/>
      <w:lvlText w:val="%8."/>
      <w:lvlJc w:val="left"/>
      <w:pPr>
        <w:ind w:left="6109" w:hanging="360"/>
      </w:pPr>
    </w:lvl>
    <w:lvl w:ilvl="8" w:tplc="3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77A83B62"/>
    <w:multiLevelType w:val="hybridMultilevel"/>
    <w:tmpl w:val="BF78D8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16"/>
  </w:num>
  <w:num w:numId="4">
    <w:abstractNumId w:val="0"/>
  </w:num>
  <w:num w:numId="5">
    <w:abstractNumId w:val="3"/>
  </w:num>
  <w:num w:numId="6">
    <w:abstractNumId w:val="14"/>
  </w:num>
  <w:num w:numId="7">
    <w:abstractNumId w:val="6"/>
  </w:num>
  <w:num w:numId="8">
    <w:abstractNumId w:val="13"/>
  </w:num>
  <w:num w:numId="9">
    <w:abstractNumId w:val="7"/>
  </w:num>
  <w:num w:numId="10">
    <w:abstractNumId w:val="4"/>
  </w:num>
  <w:num w:numId="11">
    <w:abstractNumId w:val="8"/>
  </w:num>
  <w:num w:numId="12">
    <w:abstractNumId w:val="2"/>
  </w:num>
  <w:num w:numId="13">
    <w:abstractNumId w:val="12"/>
  </w:num>
  <w:num w:numId="14">
    <w:abstractNumId w:val="11"/>
  </w:num>
  <w:num w:numId="15">
    <w:abstractNumId w:val="1"/>
  </w:num>
  <w:num w:numId="16">
    <w:abstractNumId w:val="5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PY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ES_tradnl" w:vendorID="64" w:dllVersion="6" w:nlCheck="1" w:checkStyle="1"/>
  <w:activeWritingStyle w:appName="MSWord" w:lang="es-MX" w:vendorID="64" w:dllVersion="6" w:nlCheck="1" w:checkStyle="1"/>
  <w:activeWritingStyle w:appName="MSWord" w:lang="es-US" w:vendorID="64" w:dllVersion="6" w:nlCheck="1" w:checkStyle="1"/>
  <w:activeWritingStyle w:appName="MSWord" w:lang="es-ES" w:vendorID="64" w:dllVersion="4096" w:nlCheck="1" w:checkStyle="0"/>
  <w:activeWritingStyle w:appName="MSWord" w:lang="es-PY" w:vendorID="64" w:dllVersion="4096" w:nlCheck="1" w:checkStyle="0"/>
  <w:activeWritingStyle w:appName="MSWord" w:lang="es-ES_tradnl" w:vendorID="64" w:dllVersion="4096" w:nlCheck="1" w:checkStyle="0"/>
  <w:activeWritingStyle w:appName="MSWord" w:lang="es-MX" w:vendorID="64" w:dllVersion="4096" w:nlCheck="1" w:checkStyle="0"/>
  <w:activeWritingStyle w:appName="MSWord" w:lang="es-US" w:vendorID="64" w:dllVersion="4096" w:nlCheck="1" w:checkStyle="0"/>
  <w:activeWritingStyle w:appName="MSWord" w:lang="en-US" w:vendorID="64" w:dllVersion="4096" w:nlCheck="1" w:checkStyle="0"/>
  <w:proofState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857"/>
    <w:rsid w:val="00032D56"/>
    <w:rsid w:val="00033145"/>
    <w:rsid w:val="000335D4"/>
    <w:rsid w:val="000369A2"/>
    <w:rsid w:val="00054959"/>
    <w:rsid w:val="000617A3"/>
    <w:rsid w:val="00077AA0"/>
    <w:rsid w:val="00084DDA"/>
    <w:rsid w:val="00087330"/>
    <w:rsid w:val="000A0027"/>
    <w:rsid w:val="000A5C1F"/>
    <w:rsid w:val="000A6CD9"/>
    <w:rsid w:val="000B1ED0"/>
    <w:rsid w:val="000C04DA"/>
    <w:rsid w:val="000C2324"/>
    <w:rsid w:val="000C4105"/>
    <w:rsid w:val="000C6C06"/>
    <w:rsid w:val="000D07BA"/>
    <w:rsid w:val="000D61F7"/>
    <w:rsid w:val="000E13AD"/>
    <w:rsid w:val="000E384F"/>
    <w:rsid w:val="000E4E80"/>
    <w:rsid w:val="000F095C"/>
    <w:rsid w:val="000F316E"/>
    <w:rsid w:val="000F3E58"/>
    <w:rsid w:val="000F6187"/>
    <w:rsid w:val="001002D3"/>
    <w:rsid w:val="00102DA1"/>
    <w:rsid w:val="00111D56"/>
    <w:rsid w:val="00117A23"/>
    <w:rsid w:val="0013502F"/>
    <w:rsid w:val="001362BD"/>
    <w:rsid w:val="00136AE6"/>
    <w:rsid w:val="00140AD4"/>
    <w:rsid w:val="0014765D"/>
    <w:rsid w:val="00157514"/>
    <w:rsid w:val="00170C75"/>
    <w:rsid w:val="00172483"/>
    <w:rsid w:val="00180297"/>
    <w:rsid w:val="00180502"/>
    <w:rsid w:val="0018199D"/>
    <w:rsid w:val="00190EEC"/>
    <w:rsid w:val="00197AA6"/>
    <w:rsid w:val="001B07DA"/>
    <w:rsid w:val="001B5BA4"/>
    <w:rsid w:val="001C25E6"/>
    <w:rsid w:val="001D2EDB"/>
    <w:rsid w:val="001D3793"/>
    <w:rsid w:val="001D5244"/>
    <w:rsid w:val="001F4F69"/>
    <w:rsid w:val="00221ECE"/>
    <w:rsid w:val="0024618C"/>
    <w:rsid w:val="00252560"/>
    <w:rsid w:val="002562D7"/>
    <w:rsid w:val="00262445"/>
    <w:rsid w:val="0026361A"/>
    <w:rsid w:val="00271F00"/>
    <w:rsid w:val="00273314"/>
    <w:rsid w:val="002737D7"/>
    <w:rsid w:val="00275CC9"/>
    <w:rsid w:val="00276365"/>
    <w:rsid w:val="00283FDF"/>
    <w:rsid w:val="00284A15"/>
    <w:rsid w:val="002A309E"/>
    <w:rsid w:val="002B79AC"/>
    <w:rsid w:val="002D2EA4"/>
    <w:rsid w:val="002D3922"/>
    <w:rsid w:val="002D4C0C"/>
    <w:rsid w:val="002E14D7"/>
    <w:rsid w:val="002E2A4A"/>
    <w:rsid w:val="002E37C7"/>
    <w:rsid w:val="002E3F4A"/>
    <w:rsid w:val="002E45C5"/>
    <w:rsid w:val="002E512A"/>
    <w:rsid w:val="00300392"/>
    <w:rsid w:val="00315A94"/>
    <w:rsid w:val="00322B1A"/>
    <w:rsid w:val="003328FB"/>
    <w:rsid w:val="0033606A"/>
    <w:rsid w:val="0035212B"/>
    <w:rsid w:val="00355F6E"/>
    <w:rsid w:val="00356128"/>
    <w:rsid w:val="00360628"/>
    <w:rsid w:val="00361C66"/>
    <w:rsid w:val="0036668B"/>
    <w:rsid w:val="003670F8"/>
    <w:rsid w:val="003769DF"/>
    <w:rsid w:val="003801B4"/>
    <w:rsid w:val="003A427B"/>
    <w:rsid w:val="003A5AAA"/>
    <w:rsid w:val="003B420E"/>
    <w:rsid w:val="003B6122"/>
    <w:rsid w:val="003C0FAE"/>
    <w:rsid w:val="003C1001"/>
    <w:rsid w:val="003D2F84"/>
    <w:rsid w:val="003E24B4"/>
    <w:rsid w:val="003E331D"/>
    <w:rsid w:val="00407E59"/>
    <w:rsid w:val="004342DC"/>
    <w:rsid w:val="004443D0"/>
    <w:rsid w:val="00454B80"/>
    <w:rsid w:val="00455503"/>
    <w:rsid w:val="00456CBA"/>
    <w:rsid w:val="00467A9A"/>
    <w:rsid w:val="0047063D"/>
    <w:rsid w:val="004761F2"/>
    <w:rsid w:val="0048647C"/>
    <w:rsid w:val="00492B3B"/>
    <w:rsid w:val="004A06B0"/>
    <w:rsid w:val="004A0C30"/>
    <w:rsid w:val="004A438A"/>
    <w:rsid w:val="004B22DF"/>
    <w:rsid w:val="004C17F6"/>
    <w:rsid w:val="004D1375"/>
    <w:rsid w:val="004D2148"/>
    <w:rsid w:val="004D2DA6"/>
    <w:rsid w:val="004E6597"/>
    <w:rsid w:val="004F0A9B"/>
    <w:rsid w:val="004F775F"/>
    <w:rsid w:val="005002AE"/>
    <w:rsid w:val="005025DC"/>
    <w:rsid w:val="00502654"/>
    <w:rsid w:val="00522585"/>
    <w:rsid w:val="00525469"/>
    <w:rsid w:val="005272AE"/>
    <w:rsid w:val="00535D7E"/>
    <w:rsid w:val="00542FC2"/>
    <w:rsid w:val="00547FEA"/>
    <w:rsid w:val="0055211F"/>
    <w:rsid w:val="00570147"/>
    <w:rsid w:val="0057103F"/>
    <w:rsid w:val="00574AE6"/>
    <w:rsid w:val="0058156C"/>
    <w:rsid w:val="0059433D"/>
    <w:rsid w:val="00595470"/>
    <w:rsid w:val="005963D7"/>
    <w:rsid w:val="00596D30"/>
    <w:rsid w:val="005971E0"/>
    <w:rsid w:val="005B17BA"/>
    <w:rsid w:val="005C4E70"/>
    <w:rsid w:val="005D1271"/>
    <w:rsid w:val="005E2D24"/>
    <w:rsid w:val="006066F9"/>
    <w:rsid w:val="006077EE"/>
    <w:rsid w:val="00616058"/>
    <w:rsid w:val="00620203"/>
    <w:rsid w:val="00623108"/>
    <w:rsid w:val="00623262"/>
    <w:rsid w:val="0063497F"/>
    <w:rsid w:val="00651381"/>
    <w:rsid w:val="00652E27"/>
    <w:rsid w:val="006533D4"/>
    <w:rsid w:val="006539FD"/>
    <w:rsid w:val="00660103"/>
    <w:rsid w:val="00660612"/>
    <w:rsid w:val="00664F4C"/>
    <w:rsid w:val="00672855"/>
    <w:rsid w:val="00672B04"/>
    <w:rsid w:val="00673C5F"/>
    <w:rsid w:val="00676D3E"/>
    <w:rsid w:val="00680AC4"/>
    <w:rsid w:val="00681677"/>
    <w:rsid w:val="006952D4"/>
    <w:rsid w:val="00695F0D"/>
    <w:rsid w:val="00696230"/>
    <w:rsid w:val="006A1CD9"/>
    <w:rsid w:val="006A2B6D"/>
    <w:rsid w:val="006A461A"/>
    <w:rsid w:val="006B020D"/>
    <w:rsid w:val="006B1945"/>
    <w:rsid w:val="006B2DD2"/>
    <w:rsid w:val="006B3491"/>
    <w:rsid w:val="006B7138"/>
    <w:rsid w:val="006C5BF1"/>
    <w:rsid w:val="006C67DF"/>
    <w:rsid w:val="006D60DB"/>
    <w:rsid w:val="006D619B"/>
    <w:rsid w:val="006E4F4C"/>
    <w:rsid w:val="006F0DD6"/>
    <w:rsid w:val="006F75DA"/>
    <w:rsid w:val="00717B71"/>
    <w:rsid w:val="00721DC8"/>
    <w:rsid w:val="00721EEB"/>
    <w:rsid w:val="0072427C"/>
    <w:rsid w:val="0073454C"/>
    <w:rsid w:val="00744896"/>
    <w:rsid w:val="00746BED"/>
    <w:rsid w:val="00747AC4"/>
    <w:rsid w:val="007619B1"/>
    <w:rsid w:val="00764684"/>
    <w:rsid w:val="00764CC1"/>
    <w:rsid w:val="00770DB9"/>
    <w:rsid w:val="00773429"/>
    <w:rsid w:val="007745E7"/>
    <w:rsid w:val="00774DE9"/>
    <w:rsid w:val="007836EB"/>
    <w:rsid w:val="00785CFE"/>
    <w:rsid w:val="00796310"/>
    <w:rsid w:val="007968E2"/>
    <w:rsid w:val="007A3DA6"/>
    <w:rsid w:val="007A63FA"/>
    <w:rsid w:val="007B2200"/>
    <w:rsid w:val="007B232E"/>
    <w:rsid w:val="007C2071"/>
    <w:rsid w:val="007F7394"/>
    <w:rsid w:val="00825DEA"/>
    <w:rsid w:val="00827BF4"/>
    <w:rsid w:val="00840A86"/>
    <w:rsid w:val="00847375"/>
    <w:rsid w:val="0085322E"/>
    <w:rsid w:val="00857731"/>
    <w:rsid w:val="00857A18"/>
    <w:rsid w:val="00861A61"/>
    <w:rsid w:val="00880620"/>
    <w:rsid w:val="00885084"/>
    <w:rsid w:val="00886F22"/>
    <w:rsid w:val="00887820"/>
    <w:rsid w:val="008935E0"/>
    <w:rsid w:val="008A2C78"/>
    <w:rsid w:val="008B3AAE"/>
    <w:rsid w:val="008B5B27"/>
    <w:rsid w:val="008B7470"/>
    <w:rsid w:val="008C4710"/>
    <w:rsid w:val="008D0B1E"/>
    <w:rsid w:val="008D5630"/>
    <w:rsid w:val="008E1D56"/>
    <w:rsid w:val="008F0970"/>
    <w:rsid w:val="008F6392"/>
    <w:rsid w:val="009051BB"/>
    <w:rsid w:val="0093252E"/>
    <w:rsid w:val="009328CD"/>
    <w:rsid w:val="00932B65"/>
    <w:rsid w:val="009335F6"/>
    <w:rsid w:val="00937152"/>
    <w:rsid w:val="009373AB"/>
    <w:rsid w:val="009439D6"/>
    <w:rsid w:val="00943D18"/>
    <w:rsid w:val="00952CC9"/>
    <w:rsid w:val="00957412"/>
    <w:rsid w:val="009654D0"/>
    <w:rsid w:val="009910A3"/>
    <w:rsid w:val="00997968"/>
    <w:rsid w:val="009A53CD"/>
    <w:rsid w:val="009A64EA"/>
    <w:rsid w:val="009A7DD6"/>
    <w:rsid w:val="009B170E"/>
    <w:rsid w:val="009B2EA4"/>
    <w:rsid w:val="009B5615"/>
    <w:rsid w:val="009D011A"/>
    <w:rsid w:val="009D568C"/>
    <w:rsid w:val="009E0339"/>
    <w:rsid w:val="009E0A2F"/>
    <w:rsid w:val="009E2278"/>
    <w:rsid w:val="009E4CC6"/>
    <w:rsid w:val="009F502E"/>
    <w:rsid w:val="00A02281"/>
    <w:rsid w:val="00A05E9F"/>
    <w:rsid w:val="00A06809"/>
    <w:rsid w:val="00A11C6E"/>
    <w:rsid w:val="00A16AA6"/>
    <w:rsid w:val="00A30857"/>
    <w:rsid w:val="00A457C2"/>
    <w:rsid w:val="00A51178"/>
    <w:rsid w:val="00A51818"/>
    <w:rsid w:val="00A52BB9"/>
    <w:rsid w:val="00A60A94"/>
    <w:rsid w:val="00A61912"/>
    <w:rsid w:val="00A634E9"/>
    <w:rsid w:val="00A638AA"/>
    <w:rsid w:val="00A80BAF"/>
    <w:rsid w:val="00A91D30"/>
    <w:rsid w:val="00A967DD"/>
    <w:rsid w:val="00AA086A"/>
    <w:rsid w:val="00AA7A83"/>
    <w:rsid w:val="00AB1DE3"/>
    <w:rsid w:val="00AB54AE"/>
    <w:rsid w:val="00AB73FB"/>
    <w:rsid w:val="00AC1AAD"/>
    <w:rsid w:val="00AC5590"/>
    <w:rsid w:val="00AD0765"/>
    <w:rsid w:val="00AE3998"/>
    <w:rsid w:val="00AE4709"/>
    <w:rsid w:val="00AF27EA"/>
    <w:rsid w:val="00AF5361"/>
    <w:rsid w:val="00AF6806"/>
    <w:rsid w:val="00AF7450"/>
    <w:rsid w:val="00B04B56"/>
    <w:rsid w:val="00B22899"/>
    <w:rsid w:val="00B41D85"/>
    <w:rsid w:val="00B62A5C"/>
    <w:rsid w:val="00B700C8"/>
    <w:rsid w:val="00B735EB"/>
    <w:rsid w:val="00B747D8"/>
    <w:rsid w:val="00B77129"/>
    <w:rsid w:val="00B7751B"/>
    <w:rsid w:val="00B80183"/>
    <w:rsid w:val="00B838A9"/>
    <w:rsid w:val="00B83F52"/>
    <w:rsid w:val="00B86B82"/>
    <w:rsid w:val="00B87C46"/>
    <w:rsid w:val="00B929C0"/>
    <w:rsid w:val="00B96A74"/>
    <w:rsid w:val="00B96F74"/>
    <w:rsid w:val="00BA0DB8"/>
    <w:rsid w:val="00BA5108"/>
    <w:rsid w:val="00BC2D2F"/>
    <w:rsid w:val="00BC6970"/>
    <w:rsid w:val="00BD058F"/>
    <w:rsid w:val="00BD3EAD"/>
    <w:rsid w:val="00BF5118"/>
    <w:rsid w:val="00BF79D3"/>
    <w:rsid w:val="00C04DDD"/>
    <w:rsid w:val="00C30EC2"/>
    <w:rsid w:val="00C34371"/>
    <w:rsid w:val="00C50A41"/>
    <w:rsid w:val="00C51645"/>
    <w:rsid w:val="00C93F63"/>
    <w:rsid w:val="00C95ACB"/>
    <w:rsid w:val="00C95EF1"/>
    <w:rsid w:val="00C961F6"/>
    <w:rsid w:val="00C964C0"/>
    <w:rsid w:val="00CA0C95"/>
    <w:rsid w:val="00CA7895"/>
    <w:rsid w:val="00CD116A"/>
    <w:rsid w:val="00CD52F7"/>
    <w:rsid w:val="00CE0C1B"/>
    <w:rsid w:val="00CE52E6"/>
    <w:rsid w:val="00D23376"/>
    <w:rsid w:val="00D243B3"/>
    <w:rsid w:val="00D43A0E"/>
    <w:rsid w:val="00D44882"/>
    <w:rsid w:val="00D462CC"/>
    <w:rsid w:val="00D60E81"/>
    <w:rsid w:val="00D65A28"/>
    <w:rsid w:val="00D97A4C"/>
    <w:rsid w:val="00DA1F54"/>
    <w:rsid w:val="00DA2DC5"/>
    <w:rsid w:val="00DA62DA"/>
    <w:rsid w:val="00DC608A"/>
    <w:rsid w:val="00DD3F56"/>
    <w:rsid w:val="00DE54AC"/>
    <w:rsid w:val="00DE6C87"/>
    <w:rsid w:val="00E008E1"/>
    <w:rsid w:val="00E011E4"/>
    <w:rsid w:val="00E0283B"/>
    <w:rsid w:val="00E117C3"/>
    <w:rsid w:val="00E25B7F"/>
    <w:rsid w:val="00E264FD"/>
    <w:rsid w:val="00E2774D"/>
    <w:rsid w:val="00E37A0F"/>
    <w:rsid w:val="00E40F5A"/>
    <w:rsid w:val="00E507B7"/>
    <w:rsid w:val="00E5302B"/>
    <w:rsid w:val="00E546C5"/>
    <w:rsid w:val="00E601EA"/>
    <w:rsid w:val="00E66DFE"/>
    <w:rsid w:val="00E66ECF"/>
    <w:rsid w:val="00E76BD6"/>
    <w:rsid w:val="00E77F55"/>
    <w:rsid w:val="00E86C3B"/>
    <w:rsid w:val="00E90438"/>
    <w:rsid w:val="00E9190A"/>
    <w:rsid w:val="00E9326E"/>
    <w:rsid w:val="00EA067B"/>
    <w:rsid w:val="00EA4454"/>
    <w:rsid w:val="00EA79D6"/>
    <w:rsid w:val="00EC0AA9"/>
    <w:rsid w:val="00ED349C"/>
    <w:rsid w:val="00ED5ED2"/>
    <w:rsid w:val="00EF66F9"/>
    <w:rsid w:val="00EF6C1F"/>
    <w:rsid w:val="00F027C9"/>
    <w:rsid w:val="00F04E3D"/>
    <w:rsid w:val="00F06222"/>
    <w:rsid w:val="00F1538B"/>
    <w:rsid w:val="00F21CB4"/>
    <w:rsid w:val="00F24838"/>
    <w:rsid w:val="00F2530C"/>
    <w:rsid w:val="00F2637F"/>
    <w:rsid w:val="00F34E1B"/>
    <w:rsid w:val="00F36C99"/>
    <w:rsid w:val="00F420CA"/>
    <w:rsid w:val="00F533EF"/>
    <w:rsid w:val="00F56EB8"/>
    <w:rsid w:val="00F65AAF"/>
    <w:rsid w:val="00F65FB0"/>
    <w:rsid w:val="00F775DB"/>
    <w:rsid w:val="00F77C23"/>
    <w:rsid w:val="00F811BE"/>
    <w:rsid w:val="00F8302F"/>
    <w:rsid w:val="00F84686"/>
    <w:rsid w:val="00F85E1A"/>
    <w:rsid w:val="00F8685D"/>
    <w:rsid w:val="00FB0905"/>
    <w:rsid w:val="00FB2B7F"/>
    <w:rsid w:val="00FB67AF"/>
    <w:rsid w:val="00FC1C95"/>
    <w:rsid w:val="00FD29F1"/>
    <w:rsid w:val="00FE7B32"/>
    <w:rsid w:val="00FF1185"/>
    <w:rsid w:val="00FF1821"/>
    <w:rsid w:val="00FF33C4"/>
    <w:rsid w:val="00FF4D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2C699C"/>
  <w15:docId w15:val="{7460B6C7-FB27-CF47-BFCC-E010D3E51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3F63"/>
  </w:style>
  <w:style w:type="paragraph" w:styleId="Ttulo2">
    <w:name w:val="heading 2"/>
    <w:basedOn w:val="Normal"/>
    <w:next w:val="Normal"/>
    <w:link w:val="Ttulo2Car"/>
    <w:uiPriority w:val="9"/>
    <w:qFormat/>
    <w:rsid w:val="006C67D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18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3085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65A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5A28"/>
  </w:style>
  <w:style w:type="paragraph" w:styleId="Piedepgina">
    <w:name w:val="footer"/>
    <w:basedOn w:val="Normal"/>
    <w:link w:val="PiedepginaCar"/>
    <w:uiPriority w:val="99"/>
    <w:unhideWhenUsed/>
    <w:rsid w:val="00D65A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5A28"/>
  </w:style>
  <w:style w:type="paragraph" w:styleId="Textodeglobo">
    <w:name w:val="Balloon Text"/>
    <w:basedOn w:val="Normal"/>
    <w:link w:val="TextodegloboCar"/>
    <w:uiPriority w:val="99"/>
    <w:semiHidden/>
    <w:unhideWhenUsed/>
    <w:rsid w:val="00D65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5A28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0F3E58"/>
    <w:rPr>
      <w:color w:val="0000FF"/>
      <w:u w:val="single"/>
    </w:rPr>
  </w:style>
  <w:style w:type="paragraph" w:styleId="Listaconvietas">
    <w:name w:val="List Bullet"/>
    <w:basedOn w:val="Normal"/>
    <w:uiPriority w:val="99"/>
    <w:unhideWhenUsed/>
    <w:rsid w:val="000A5C1F"/>
    <w:pPr>
      <w:numPr>
        <w:numId w:val="4"/>
      </w:numPr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6C67DF"/>
    <w:rPr>
      <w:rFonts w:ascii="Times New Roman" w:eastAsia="Times New Roman" w:hAnsi="Times New Roman" w:cs="Times New Roman"/>
      <w:b/>
      <w:sz w:val="18"/>
      <w:szCs w:val="20"/>
      <w:lang w:val="es-ES_tradnl"/>
    </w:rPr>
  </w:style>
  <w:style w:type="table" w:styleId="Tablaconcuadrcula">
    <w:name w:val="Table Grid"/>
    <w:basedOn w:val="Tablanormal"/>
    <w:uiPriority w:val="59"/>
    <w:rsid w:val="00EF66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6533D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53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Y" w:eastAsia="es-PY"/>
    </w:rPr>
  </w:style>
  <w:style w:type="character" w:styleId="Hipervnculovisitado">
    <w:name w:val="FollowedHyperlink"/>
    <w:basedOn w:val="Fuentedeprrafopredeter"/>
    <w:uiPriority w:val="99"/>
    <w:semiHidden/>
    <w:unhideWhenUsed/>
    <w:rsid w:val="00A0228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drive.google.com/file/d/1az8fHgxbTfiGrTJpqbFObwlFOHw4uOhD/view" TargetMode="External"/><Relationship Id="rId26" Type="http://schemas.openxmlformats.org/officeDocument/2006/relationships/hyperlink" Target="https://www.sfp.gov.py/sfp/archivos/documentos/Informe_Mayo_2021_cr4vbqz4.pdf" TargetMode="External"/><Relationship Id="rId39" Type="http://schemas.openxmlformats.org/officeDocument/2006/relationships/hyperlink" Target="http://www.senac.gov.py" TargetMode="External"/><Relationship Id="rId21" Type="http://schemas.openxmlformats.org/officeDocument/2006/relationships/hyperlink" Target="https://drive.google.com/file/d/1Vbb3S6mfvoQrgomfU-H3Cr0bei5iRb42/view" TargetMode="External"/><Relationship Id="rId34" Type="http://schemas.openxmlformats.org/officeDocument/2006/relationships/hyperlink" Target="http://www.senac.gov.py" TargetMode="External"/><Relationship Id="rId42" Type="http://schemas.openxmlformats.org/officeDocument/2006/relationships/hyperlink" Target="http://www.senac.gov.py" TargetMode="External"/><Relationship Id="rId47" Type="http://schemas.openxmlformats.org/officeDocument/2006/relationships/chart" Target="charts/chart2.xml"/><Relationship Id="rId50" Type="http://schemas.openxmlformats.org/officeDocument/2006/relationships/hyperlink" Target="https://www.jem.gov.py/acceso-a-la-informacion/" TargetMode="External"/><Relationship Id="rId55" Type="http://schemas.openxmlformats.org/officeDocument/2006/relationships/image" Target="media/image12.png"/><Relationship Id="rId63" Type="http://schemas.openxmlformats.org/officeDocument/2006/relationships/hyperlink" Target="https://www.facebook.com/449329341773991/posts/5482235211816687/" TargetMode="External"/><Relationship Id="rId68" Type="http://schemas.openxmlformats.org/officeDocument/2006/relationships/hyperlink" Target="https://www.facebook.com/449329341773991/posts/6112267812146754/" TargetMode="External"/><Relationship Id="rId76" Type="http://schemas.openxmlformats.org/officeDocument/2006/relationships/image" Target="media/image16.jpe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drive.google.com/file/d/1az8fHgxbTfiGrTJpqbFObwlFOHw4uOhD/vie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az8fHgxbTfiGrTJpqbFObwlFOHw4uOhD/view?usp=sharing" TargetMode="External"/><Relationship Id="rId29" Type="http://schemas.openxmlformats.org/officeDocument/2006/relationships/hyperlink" Target="https://www.sfp.gov.py/sfp/archivos/documentos/Informe_Agosto_2021_wq97frra.pdf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www.sfp.gov.py/sfp/archivos/documentos/Informe_Marzo_2021_7bz0h2m4.pdf" TargetMode="External"/><Relationship Id="rId32" Type="http://schemas.openxmlformats.org/officeDocument/2006/relationships/image" Target="media/image9.png"/><Relationship Id="rId37" Type="http://schemas.openxmlformats.org/officeDocument/2006/relationships/hyperlink" Target="http://www.senac.gov.py" TargetMode="External"/><Relationship Id="rId40" Type="http://schemas.openxmlformats.org/officeDocument/2006/relationships/hyperlink" Target="http://www.senac.gov.py" TargetMode="External"/><Relationship Id="rId45" Type="http://schemas.openxmlformats.org/officeDocument/2006/relationships/chart" Target="charts/chart1.xml"/><Relationship Id="rId53" Type="http://schemas.openxmlformats.org/officeDocument/2006/relationships/chart" Target="charts/chart3.xml"/><Relationship Id="rId58" Type="http://schemas.openxmlformats.org/officeDocument/2006/relationships/hyperlink" Target="https://www.instagram.com/p/CLwraYhjxv6/?igshid=1rwuz8tvtazfd" TargetMode="External"/><Relationship Id="rId66" Type="http://schemas.openxmlformats.org/officeDocument/2006/relationships/hyperlink" Target="https://www.facebook.com/449329341773991/posts/5151979584842253/" TargetMode="External"/><Relationship Id="rId74" Type="http://schemas.openxmlformats.org/officeDocument/2006/relationships/image" Target="media/image14.jpeg"/><Relationship Id="rId79" Type="http://schemas.openxmlformats.org/officeDocument/2006/relationships/hyperlink" Target="https://twitter.com/Jem_py/status/1365323791153328131?s=08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instagram.com/p/CR67L6djho6/?utm_medium=share_sheet" TargetMode="External"/><Relationship Id="rId82" Type="http://schemas.openxmlformats.org/officeDocument/2006/relationships/hyperlink" Target="https://twitter.com/Jem_py/status/1420820658775265285?s=08" TargetMode="External"/><Relationship Id="rId19" Type="http://schemas.openxmlformats.org/officeDocument/2006/relationships/image" Target="media/image8.wm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drive.google.com/file/d/1m7do7aaHrU5Dzpd9ul61LnRpjp1A6EDN/view" TargetMode="External"/><Relationship Id="rId22" Type="http://schemas.openxmlformats.org/officeDocument/2006/relationships/hyperlink" Target="https://www.sfp.gov.py/sfp/archivos/documentos/Informe_Enero_2021_pgscwadu.pdf" TargetMode="External"/><Relationship Id="rId27" Type="http://schemas.openxmlformats.org/officeDocument/2006/relationships/hyperlink" Target="https://www.sfp.gov.py/sfp/archivos/documentos/Informe_Junio_2021__jumqwi3z.pdf" TargetMode="External"/><Relationship Id="rId30" Type="http://schemas.openxmlformats.org/officeDocument/2006/relationships/hyperlink" Target="https://www.sfp.gov.py/sfp/archivos/documentos/Informe_Septiembre_2021_hf0gf8up.pdf" TargetMode="External"/><Relationship Id="rId35" Type="http://schemas.openxmlformats.org/officeDocument/2006/relationships/hyperlink" Target="http://www.senac.gov.py" TargetMode="External"/><Relationship Id="rId43" Type="http://schemas.openxmlformats.org/officeDocument/2006/relationships/image" Target="media/image10.png"/><Relationship Id="rId48" Type="http://schemas.openxmlformats.org/officeDocument/2006/relationships/hyperlink" Target="https://www.jem.gov.py/acceso-a-la-informacion/" TargetMode="External"/><Relationship Id="rId56" Type="http://schemas.openxmlformats.org/officeDocument/2006/relationships/hyperlink" Target="https://www.instagram.com/p/CJ85ZtTDW9N/?igshid=1g06o1lxmaiw1" TargetMode="External"/><Relationship Id="rId64" Type="http://schemas.openxmlformats.org/officeDocument/2006/relationships/hyperlink" Target="https://www.facebook.com/449329341773991/posts/5357466170960259/" TargetMode="External"/><Relationship Id="rId69" Type="http://schemas.openxmlformats.org/officeDocument/2006/relationships/hyperlink" Target="https://m.facebook.com/story.php?story_fbid=232864178881884&amp;id=100064749094523" TargetMode="External"/><Relationship Id="rId77" Type="http://schemas.openxmlformats.org/officeDocument/2006/relationships/hyperlink" Target="https://twitter.com/Jem_py/status/1349083224790736897" TargetMode="External"/><Relationship Id="rId8" Type="http://schemas.openxmlformats.org/officeDocument/2006/relationships/image" Target="media/image2.jpg"/><Relationship Id="rId51" Type="http://schemas.openxmlformats.org/officeDocument/2006/relationships/hyperlink" Target="https://www.jem.gov.py/acceso-a-la-informacion/" TargetMode="External"/><Relationship Id="rId72" Type="http://schemas.openxmlformats.org/officeDocument/2006/relationships/hyperlink" Target="https://www.jem.gov.py/informe-de-rendicion-de-cuentas-al-ciudadano/" TargetMode="External"/><Relationship Id="rId80" Type="http://schemas.openxmlformats.org/officeDocument/2006/relationships/hyperlink" Target="https://twitter.com/Jem_py/status/1364930033547173900?s=08" TargetMode="Externa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hyperlink" Target="https://www.sfp.gov.py/sfp/archivos/documentos/Informe_Abril_2021_j3ktl2eb.pdf" TargetMode="External"/><Relationship Id="rId33" Type="http://schemas.openxmlformats.org/officeDocument/2006/relationships/hyperlink" Target="http://www.senac.gov.py" TargetMode="External"/><Relationship Id="rId38" Type="http://schemas.openxmlformats.org/officeDocument/2006/relationships/hyperlink" Target="http://www.senac.gov.py" TargetMode="External"/><Relationship Id="rId46" Type="http://schemas.openxmlformats.org/officeDocument/2006/relationships/image" Target="media/image11.jpeg"/><Relationship Id="rId59" Type="http://schemas.openxmlformats.org/officeDocument/2006/relationships/hyperlink" Target="https://www.instagram.com/p/CM43DvEjPgD/?igshid=xdhafe0jkwjb" TargetMode="External"/><Relationship Id="rId67" Type="http://schemas.openxmlformats.org/officeDocument/2006/relationships/hyperlink" Target="https://www.facebook.com/449329341773991/posts/5446788825361326/" TargetMode="External"/><Relationship Id="rId20" Type="http://schemas.openxmlformats.org/officeDocument/2006/relationships/hyperlink" Target="https://drive.google.com/file/d/1sWO34KPeDYs8GiWRYgl2alfTdsZvHABm/view" TargetMode="External"/><Relationship Id="rId41" Type="http://schemas.openxmlformats.org/officeDocument/2006/relationships/hyperlink" Target="http://www.senac.gov.py" TargetMode="External"/><Relationship Id="rId54" Type="http://schemas.openxmlformats.org/officeDocument/2006/relationships/chart" Target="charts/chart4.xml"/><Relationship Id="rId62" Type="http://schemas.openxmlformats.org/officeDocument/2006/relationships/hyperlink" Target="https://www.instagram.com/p/CVD2owALiXJ/?utm_medium=share_sheet" TargetMode="External"/><Relationship Id="rId70" Type="http://schemas.openxmlformats.org/officeDocument/2006/relationships/hyperlink" Target="https://www.jem.gov.py/web2/index.php/14-sample-data-articles/1753-noticia-mecip-2" TargetMode="External"/><Relationship Id="rId75" Type="http://schemas.openxmlformats.org/officeDocument/2006/relationships/image" Target="media/image15.jpeg"/><Relationship Id="rId83" Type="http://schemas.openxmlformats.org/officeDocument/2006/relationships/hyperlink" Target="https://twitter.com/Jem_py/status/144903210221383271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drive.google.com/file/d/1OQL80GMtS3hefnK4UH5sBHClkXFnmEh9/view" TargetMode="External"/><Relationship Id="rId23" Type="http://schemas.openxmlformats.org/officeDocument/2006/relationships/hyperlink" Target="https://www.sfp.gov.py/sfp/archivos/documentos/Informe_Febrero_2021_tv0q9n59.pdf" TargetMode="External"/><Relationship Id="rId28" Type="http://schemas.openxmlformats.org/officeDocument/2006/relationships/hyperlink" Target="https://www.sfp.gov.py/sfp/archivos/documentos/Informe_Julio_2021_r8pz3bi6.pdf" TargetMode="External"/><Relationship Id="rId36" Type="http://schemas.openxmlformats.org/officeDocument/2006/relationships/hyperlink" Target="http://www.senac.gov.py" TargetMode="External"/><Relationship Id="rId49" Type="http://schemas.openxmlformats.org/officeDocument/2006/relationships/hyperlink" Target="https://www.jem.gov.py/acceso-a-la-informacion/" TargetMode="External"/><Relationship Id="rId57" Type="http://schemas.openxmlformats.org/officeDocument/2006/relationships/hyperlink" Target="https://www.instagram.com/p/CLt2-kBDYeo/?igshid=18qrtj629t03q" TargetMode="External"/><Relationship Id="rId10" Type="http://schemas.openxmlformats.org/officeDocument/2006/relationships/image" Target="media/image4.jpg"/><Relationship Id="rId31" Type="http://schemas.openxmlformats.org/officeDocument/2006/relationships/hyperlink" Target="https://www.sfp.gov.py/sfp/archivos/documentos/Informe_Octubre_2021_8r8kvjjc.pdf" TargetMode="External"/><Relationship Id="rId44" Type="http://schemas.openxmlformats.org/officeDocument/2006/relationships/hyperlink" Target="https://www.contrataciones.gov.py/buscador/licitaciones.html" TargetMode="External"/><Relationship Id="rId52" Type="http://schemas.openxmlformats.org/officeDocument/2006/relationships/hyperlink" Target="https://www.jem.gov.py/transpariencia-gubernamental/" TargetMode="External"/><Relationship Id="rId60" Type="http://schemas.openxmlformats.org/officeDocument/2006/relationships/hyperlink" Target="https://www.instagram.com/p/CMkLzwED7b5/?igshid=492zjrmhpba4" TargetMode="External"/><Relationship Id="rId65" Type="http://schemas.openxmlformats.org/officeDocument/2006/relationships/hyperlink" Target="https://www.facebook.com/449329341773991/posts/5349472158426327/" TargetMode="External"/><Relationship Id="rId73" Type="http://schemas.openxmlformats.org/officeDocument/2006/relationships/image" Target="media/image13.jpeg"/><Relationship Id="rId78" Type="http://schemas.openxmlformats.org/officeDocument/2006/relationships/hyperlink" Target="https://twitter.com/Jem_py/status/1375484362712563717?s=08" TargetMode="External"/><Relationship Id="rId81" Type="http://schemas.openxmlformats.org/officeDocument/2006/relationships/hyperlink" Target="https://twitter.com/Jem_py/status/1372573091923038209?s=08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jem.gov.p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ECIP\Downloads\Informe%20ciudadania%20UOC%20202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vert="horz"/>
          <a:lstStyle/>
          <a:p>
            <a:pPr>
              <a:defRPr/>
            </a:pPr>
            <a:r>
              <a:rPr lang="es-ES"/>
              <a:t>CONTRATACIONES AL 08/11/2021</a:t>
            </a:r>
          </a:p>
        </c:rich>
      </c:tx>
      <c:layout>
        <c:manualLayout>
          <c:xMode val="edge"/>
          <c:yMode val="edge"/>
          <c:x val="0.25172368345181512"/>
          <c:y val="3.240740740740740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7032297379646555E-2"/>
          <c:y val="0.21032030163455895"/>
          <c:w val="0.93296770262035345"/>
          <c:h val="0.69990287480015301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-6.3103207034169145E-3"/>
                  <c:y val="-9.320903519360452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223-4E1D-B119-11F98764C741}"/>
                </c:ext>
              </c:extLst>
            </c:dLbl>
            <c:dLbl>
              <c:idx val="1"/>
              <c:layout>
                <c:manualLayout>
                  <c:x val="9.4654810551253708E-3"/>
                  <c:y val="9.18249229085872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223-4E1D-B119-11F98764C74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s-E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'[Informe ciudadania UOC 2021.xlsx]Hoja1'!$B$99:$B$100</c:f>
              <c:strCache>
                <c:ptCount val="2"/>
                <c:pt idx="0">
                  <c:v>TOTAL PAC</c:v>
                </c:pt>
                <c:pt idx="1">
                  <c:v>TOTAL EJECUTADO</c:v>
                </c:pt>
              </c:strCache>
            </c:strRef>
          </c:cat>
          <c:val>
            <c:numRef>
              <c:f>'[Informe ciudadania UOC 2021.xlsx]Hoja1'!$C$99:$C$100</c:f>
              <c:numCache>
                <c:formatCode>_(* #,##0_);_(* \(#,##0\);_(* "-"??_);_(@_)</c:formatCode>
                <c:ptCount val="2"/>
                <c:pt idx="0">
                  <c:v>4691574384</c:v>
                </c:pt>
                <c:pt idx="1">
                  <c:v>2989334387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FB-4E77-BE86-65AFA6EAF39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39686016"/>
        <c:axId val="276756736"/>
      </c:barChart>
      <c:catAx>
        <c:axId val="239686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es-ES"/>
          </a:p>
        </c:txPr>
        <c:crossAx val="276756736"/>
        <c:crosses val="autoZero"/>
        <c:auto val="1"/>
        <c:lblAlgn val="ctr"/>
        <c:lblOffset val="100"/>
        <c:noMultiLvlLbl val="0"/>
      </c:catAx>
      <c:valAx>
        <c:axId val="276756736"/>
        <c:scaling>
          <c:orientation val="minMax"/>
        </c:scaling>
        <c:delete val="1"/>
        <c:axPos val="l"/>
        <c:majorGridlines/>
        <c:numFmt formatCode="_(* #,##0_);_(* \(#,##0\);_(* &quot;-&quot;??_);_(@_)" sourceLinked="1"/>
        <c:majorTickMark val="none"/>
        <c:minorTickMark val="none"/>
        <c:tickLblPos val="nextTo"/>
        <c:crossAx val="2396860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PY"/>
              <a:t>EJECUCION PRESUPUESTARIA 2021 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0036429872495445E-2"/>
          <c:y val="0.12794365422064177"/>
          <c:w val="0.97996352397697861"/>
          <c:h val="0.73652846025825724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Columna1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727272727272728E-2"/>
                  <c:y val="-0.3976608187134502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D47C-4FCE-8BAB-0235025A84B8}"/>
                </c:ext>
              </c:extLst>
            </c:dLbl>
            <c:dLbl>
              <c:idx val="1"/>
              <c:layout>
                <c:manualLayout>
                  <c:x val="1.8181818181818181E-2"/>
                  <c:y val="-0.39097744360902253"/>
                </c:manualLayout>
              </c:layout>
              <c:tx>
                <c:rich>
                  <a:bodyPr/>
                  <a:lstStyle/>
                  <a:p>
                    <a:endParaRPr lang="en-US"/>
                  </a:p>
                  <a:p>
                    <a:r>
                      <a:rPr lang="en-US"/>
                      <a:t>96,03%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D47C-4FCE-8BAB-0235025A84B8}"/>
                </c:ext>
              </c:extLst>
            </c:dLbl>
            <c:dLbl>
              <c:idx val="2"/>
              <c:layout>
                <c:manualLayout>
                  <c:x val="3.9393939393939391E-2"/>
                  <c:y val="-0.17470026772969169"/>
                </c:manualLayout>
              </c:layout>
              <c:tx>
                <c:rich>
                  <a:bodyPr/>
                  <a:lstStyle/>
                  <a:p>
                    <a:endParaRPr lang="en-US"/>
                  </a:p>
                  <a:p>
                    <a:r>
                      <a:rPr lang="en-US" baseline="0"/>
                      <a:t>      1.550.338.922</a:t>
                    </a:r>
                  </a:p>
                  <a:p>
                    <a:r>
                      <a:rPr lang="en-US"/>
                      <a:t>3,97%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D47C-4FCE-8BAB-0235025A84B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Hoja1!$A$2:$A$5</c:f>
              <c:strCache>
                <c:ptCount val="3"/>
                <c:pt idx="0">
                  <c:v>PRESUPUESTO VIGENTE </c:v>
                </c:pt>
                <c:pt idx="1">
                  <c:v>OBLIGADO</c:v>
                </c:pt>
                <c:pt idx="2">
                  <c:v>SALDOS</c:v>
                </c:pt>
              </c:strCache>
            </c:strRef>
          </c:cat>
          <c:val>
            <c:numRef>
              <c:f>Hoja1!$B$2:$B$5</c:f>
              <c:numCache>
                <c:formatCode>#,##0</c:formatCode>
                <c:ptCount val="4"/>
                <c:pt idx="0">
                  <c:v>39020758214</c:v>
                </c:pt>
                <c:pt idx="1">
                  <c:v>37470419292</c:v>
                </c:pt>
                <c:pt idx="2">
                  <c:v>1550338922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50-E34B-A418-E14EA927339C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Columna2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Hoja1!$A$2:$A$5</c:f>
              <c:strCache>
                <c:ptCount val="3"/>
                <c:pt idx="0">
                  <c:v>PRESUPUESTO VIGENTE </c:v>
                </c:pt>
                <c:pt idx="1">
                  <c:v>OBLIGADO</c:v>
                </c:pt>
                <c:pt idx="2">
                  <c:v>SALDOS</c:v>
                </c:pt>
              </c:strCache>
            </c:strRef>
          </c:cat>
          <c:val>
            <c:numRef>
              <c:f>Hoja1!$C$2:$C$5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3750-E34B-A418-E14EA927339C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Columna3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Hoja1!$A$2:$A$5</c:f>
              <c:strCache>
                <c:ptCount val="3"/>
                <c:pt idx="0">
                  <c:v>PRESUPUESTO VIGENTE </c:v>
                </c:pt>
                <c:pt idx="1">
                  <c:v>OBLIGADO</c:v>
                </c:pt>
                <c:pt idx="2">
                  <c:v>SALDOS</c:v>
                </c:pt>
              </c:strCache>
            </c:strRef>
          </c:cat>
          <c:val>
            <c:numRef>
              <c:f>Hoja1!$D$2:$D$5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3750-E34B-A418-E14EA927339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310283648"/>
        <c:axId val="310301824"/>
        <c:axId val="0"/>
      </c:bar3DChart>
      <c:catAx>
        <c:axId val="310283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10301824"/>
        <c:crosses val="autoZero"/>
        <c:auto val="1"/>
        <c:lblAlgn val="ctr"/>
        <c:lblOffset val="100"/>
        <c:noMultiLvlLbl val="0"/>
      </c:catAx>
      <c:valAx>
        <c:axId val="310301824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extTo"/>
        <c:crossAx val="3102836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cat>
            <c:strRef>
              <c:f>Hoja1!$A$2:$A$5</c:f>
              <c:strCache>
                <c:ptCount val="4"/>
                <c:pt idx="0">
                  <c:v>1er trim.</c:v>
                </c:pt>
                <c:pt idx="1">
                  <c:v>2º trim.</c:v>
                </c:pt>
                <c:pt idx="2">
                  <c:v>3er trim.</c:v>
                </c:pt>
                <c:pt idx="3">
                  <c:v>4º trim.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8D2-A44C-8B08-1F59B47A7C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11"/>
    </mc:Choice>
    <mc:Fallback>
      <c:style val="11"/>
    </mc:Fallback>
  </mc:AlternateContent>
  <c:chart>
    <c:title>
      <c:tx>
        <c:rich>
          <a:bodyPr/>
          <a:lstStyle/>
          <a:p>
            <a:pPr>
              <a:defRPr sz="2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es-PY" sz="2400">
                <a:latin typeface="Times New Roman" panose="02020603050405020304" pitchFamily="18" charset="0"/>
                <a:cs typeface="Times New Roman" panose="02020603050405020304" pitchFamily="18" charset="0"/>
              </a:rPr>
              <a:t>EJECUCION</a:t>
            </a:r>
            <a:r>
              <a:rPr lang="es-PY" sz="2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FINANCIERA 2021</a:t>
            </a:r>
          </a:p>
          <a:p>
            <a:pPr>
              <a:defRPr sz="2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es-PY" sz="1200" baseline="0"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>
              <a:defRPr sz="2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es-PY" sz="1600" u="sng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INFORME DE CONTROL Y EVALUACION RESUMIDO PRIEVAZ 12</a:t>
            </a:r>
            <a:r>
              <a:rPr lang="es-PY" sz="1600" u="sng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  <c:spPr>
        <a:solidFill>
          <a:schemeClr val="accent5"/>
        </a:solidFill>
      </c:spPr>
    </c:floor>
    <c:sideWall>
      <c:thickness val="0"/>
      <c:spPr>
        <a:solidFill>
          <a:schemeClr val="accent5">
            <a:lumMod val="20000"/>
            <a:lumOff val="80000"/>
          </a:schemeClr>
        </a:solidFill>
        <a:ln>
          <a:solidFill>
            <a:schemeClr val="tx2"/>
          </a:solidFill>
        </a:ln>
      </c:spPr>
    </c:sideWall>
    <c:backWall>
      <c:thickness val="0"/>
      <c:spPr>
        <a:solidFill>
          <a:schemeClr val="accent5">
            <a:lumMod val="20000"/>
            <a:lumOff val="80000"/>
          </a:schemeClr>
        </a:solidFill>
        <a:ln>
          <a:solidFill>
            <a:schemeClr val="tx2"/>
          </a:solidFill>
        </a:ln>
      </c:spPr>
    </c:backWall>
    <c:plotArea>
      <c:layout>
        <c:manualLayout>
          <c:layoutTarget val="inner"/>
          <c:xMode val="edge"/>
          <c:yMode val="edge"/>
          <c:x val="3.9462868963702998E-2"/>
          <c:y val="0.21363655200994613"/>
          <c:w val="0.90744414351395142"/>
          <c:h val="0.70776920154717493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Columna1</c:v>
                </c:pt>
              </c:strCache>
            </c:strRef>
          </c:tx>
          <c:spPr>
            <a:solidFill>
              <a:schemeClr val="accent5"/>
            </a:solidFill>
            <a:ln>
              <a:solidFill>
                <a:schemeClr val="tx2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E00F2AC3-4959-4002-AA4C-98D701430FA5}" type="VALUE">
                      <a:rPr lang="en-US"/>
                      <a:pPr/>
                      <a:t>[VALOR]</a:t>
                    </a:fld>
                    <a:endParaRPr lang="en-US"/>
                  </a:p>
                  <a:p>
                    <a:r>
                      <a:rPr lang="en-US"/>
                      <a:t>100%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B7B0-4721-8244-64081533093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33F7D2D-29BB-4B80-A962-4B8B0BA1CE30}" type="VALUE">
                      <a:rPr lang="en-US"/>
                      <a:pPr/>
                      <a:t>[VALOR]</a:t>
                    </a:fld>
                    <a:endParaRPr lang="en-US"/>
                  </a:p>
                  <a:p>
                    <a:r>
                      <a:rPr lang="en-US"/>
                      <a:t>96,03%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B7B0-4721-8244-64081533093D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44247DD4-E0CF-486F-A00F-8701EF442FB4}" type="VALUE">
                      <a:rPr lang="en-US"/>
                      <a:pPr/>
                      <a:t>[VALOR]</a:t>
                    </a:fld>
                    <a:endParaRPr lang="en-US"/>
                  </a:p>
                  <a:p>
                    <a:r>
                      <a:rPr lang="en-US"/>
                      <a:t>79,1%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B7B0-4721-8244-64081533093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Hoja1!$A$2:$A$4</c:f>
              <c:strCache>
                <c:ptCount val="2"/>
                <c:pt idx="0">
                  <c:v>PRESUPUESTO VIGENTE </c:v>
                </c:pt>
                <c:pt idx="1">
                  <c:v>EJECUCION ACUMULADA</c:v>
                </c:pt>
              </c:strCache>
            </c:strRef>
          </c:cat>
          <c:val>
            <c:numRef>
              <c:f>Hoja1!$B$2:$B$4</c:f>
              <c:numCache>
                <c:formatCode>#,##0</c:formatCode>
                <c:ptCount val="3"/>
                <c:pt idx="0">
                  <c:v>39020758214</c:v>
                </c:pt>
                <c:pt idx="1">
                  <c:v>37470419292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6AE-8247-9844-BDB7971E2DCC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Columna2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Hoja1!$A$2:$A$4</c:f>
              <c:strCache>
                <c:ptCount val="2"/>
                <c:pt idx="0">
                  <c:v>PRESUPUESTO VIGENTE </c:v>
                </c:pt>
                <c:pt idx="1">
                  <c:v>EJECUCION ACUMULADA</c:v>
                </c:pt>
              </c:strCache>
            </c:strRef>
          </c:cat>
          <c:val>
            <c:numRef>
              <c:f>Hoja1!$C$2:$C$4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1-B6AE-8247-9844-BDB7971E2DCC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Columna3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Hoja1!$A$2:$A$4</c:f>
              <c:strCache>
                <c:ptCount val="2"/>
                <c:pt idx="0">
                  <c:v>PRESUPUESTO VIGENTE </c:v>
                </c:pt>
                <c:pt idx="1">
                  <c:v>EJECUCION ACUMULADA</c:v>
                </c:pt>
              </c:strCache>
            </c:strRef>
          </c:cat>
          <c:val>
            <c:numRef>
              <c:f>Hoja1!$D$2:$D$4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2-B6AE-8247-9844-BDB7971E2DC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273993088"/>
        <c:axId val="310273152"/>
        <c:axId val="0"/>
      </c:bar3DChart>
      <c:catAx>
        <c:axId val="273993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es-ES"/>
          </a:p>
        </c:txPr>
        <c:crossAx val="310273152"/>
        <c:crosses val="autoZero"/>
        <c:auto val="1"/>
        <c:lblAlgn val="ctr"/>
        <c:lblOffset val="100"/>
        <c:noMultiLvlLbl val="0"/>
      </c:catAx>
      <c:valAx>
        <c:axId val="310273152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extTo"/>
        <c:crossAx val="27399308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A10452-8976-4778-8C8B-547F28800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7132</Words>
  <Characters>39228</Characters>
  <Application>Microsoft Office Word</Application>
  <DocSecurity>0</DocSecurity>
  <Lines>326</Lines>
  <Paragraphs>92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46268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Leidy Daiana Godoy I</dc:creator>
  <cp:lastModifiedBy>JEM</cp:lastModifiedBy>
  <cp:revision>2</cp:revision>
  <cp:lastPrinted>2021-10-14T17:36:00Z</cp:lastPrinted>
  <dcterms:created xsi:type="dcterms:W3CDTF">2022-01-12T15:57:00Z</dcterms:created>
  <dcterms:modified xsi:type="dcterms:W3CDTF">2022-01-12T15:57:00Z</dcterms:modified>
</cp:coreProperties>
</file>